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B" w:rsidRDefault="00CC7F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7F9B" w:rsidRDefault="00CC7F9B">
      <w:pPr>
        <w:pStyle w:val="ConsPlusNormal"/>
        <w:jc w:val="both"/>
        <w:outlineLvl w:val="0"/>
      </w:pPr>
    </w:p>
    <w:p w:rsidR="00CC7F9B" w:rsidRDefault="00CC7F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7F9B" w:rsidRDefault="00CC7F9B">
      <w:pPr>
        <w:pStyle w:val="ConsPlusTitle"/>
        <w:jc w:val="center"/>
      </w:pPr>
    </w:p>
    <w:p w:rsidR="00CC7F9B" w:rsidRDefault="00CC7F9B">
      <w:pPr>
        <w:pStyle w:val="ConsPlusTitle"/>
        <w:jc w:val="center"/>
      </w:pPr>
      <w:r>
        <w:t>ПОСТАНОВЛЕНИЕ</w:t>
      </w:r>
    </w:p>
    <w:p w:rsidR="00CC7F9B" w:rsidRDefault="00CC7F9B">
      <w:pPr>
        <w:pStyle w:val="ConsPlusTitle"/>
        <w:jc w:val="center"/>
      </w:pPr>
      <w:r>
        <w:t>от 27 мая 2023 г. N 835</w:t>
      </w:r>
    </w:p>
    <w:p w:rsidR="00CC7F9B" w:rsidRDefault="00CC7F9B">
      <w:pPr>
        <w:pStyle w:val="ConsPlusTitle"/>
        <w:jc w:val="center"/>
      </w:pPr>
    </w:p>
    <w:p w:rsidR="00CC7F9B" w:rsidRDefault="00CC7F9B">
      <w:pPr>
        <w:pStyle w:val="ConsPlusTitle"/>
        <w:jc w:val="center"/>
      </w:pPr>
      <w:r>
        <w:t>ОБ УТВЕРЖДЕНИИ ЕДИНОГО СТАНДАРТА</w:t>
      </w:r>
    </w:p>
    <w:p w:rsidR="00CC7F9B" w:rsidRDefault="00CC7F9B">
      <w:pPr>
        <w:pStyle w:val="ConsPlusTitle"/>
        <w:jc w:val="center"/>
      </w:pPr>
      <w:r>
        <w:t>ПРЕДОСТАВЛЕНИЯ КОМПЕНСАЦИИ РАСХОДОВ НА ОПЛАТУ ЖИЛОГО</w:t>
      </w:r>
    </w:p>
    <w:p w:rsidR="00CC7F9B" w:rsidRDefault="00CC7F9B">
      <w:pPr>
        <w:pStyle w:val="ConsPlusTitle"/>
        <w:jc w:val="center"/>
      </w:pPr>
      <w:r>
        <w:t>ПОМЕЩЕНИЯ И КОММУНАЛЬНЫХ УСЛУГ ОТДЕЛЬНЫМ КАТЕГОРИЯМ ГРАЖДАН</w:t>
      </w:r>
    </w:p>
    <w:p w:rsidR="00CC7F9B" w:rsidRDefault="00CC7F9B">
      <w:pPr>
        <w:pStyle w:val="ConsPlusNormal"/>
        <w:jc w:val="center"/>
      </w:pPr>
    </w:p>
    <w:p w:rsidR="00CC7F9B" w:rsidRDefault="00CC7F9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1.1 статьи 160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1. Утвердить прилагаемый единый </w:t>
      </w:r>
      <w:hyperlink w:anchor="P27">
        <w:r>
          <w:rPr>
            <w:color w:val="0000FF"/>
          </w:rPr>
          <w:t>стандарт</w:t>
        </w:r>
      </w:hyperlink>
      <w:r>
        <w:t xml:space="preserve"> предоставления компенсации расходов на оплату жилого помещения и коммунальных услуг отдельным категориям граждан.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2023 г.</w:t>
      </w:r>
    </w:p>
    <w:p w:rsidR="00CC7F9B" w:rsidRDefault="00CC7F9B">
      <w:pPr>
        <w:pStyle w:val="ConsPlusNormal"/>
        <w:ind w:firstLine="540"/>
        <w:jc w:val="both"/>
      </w:pPr>
    </w:p>
    <w:p w:rsidR="00CC7F9B" w:rsidRDefault="00CC7F9B">
      <w:pPr>
        <w:pStyle w:val="ConsPlusNormal"/>
        <w:jc w:val="right"/>
      </w:pPr>
      <w:r>
        <w:t>Председатель Правительства</w:t>
      </w:r>
    </w:p>
    <w:p w:rsidR="00CC7F9B" w:rsidRDefault="00CC7F9B">
      <w:pPr>
        <w:pStyle w:val="ConsPlusNormal"/>
        <w:jc w:val="right"/>
      </w:pPr>
      <w:r>
        <w:t>Российской Федерации</w:t>
      </w:r>
    </w:p>
    <w:p w:rsidR="00CC7F9B" w:rsidRDefault="00CC7F9B">
      <w:pPr>
        <w:pStyle w:val="ConsPlusNormal"/>
        <w:jc w:val="right"/>
      </w:pPr>
      <w:r>
        <w:t>М.МИШУСТИН</w:t>
      </w:r>
    </w:p>
    <w:p w:rsidR="00CC7F9B" w:rsidRDefault="00CC7F9B">
      <w:pPr>
        <w:pStyle w:val="ConsPlusNormal"/>
        <w:jc w:val="right"/>
      </w:pPr>
    </w:p>
    <w:p w:rsidR="00CC7F9B" w:rsidRDefault="00CC7F9B">
      <w:pPr>
        <w:pStyle w:val="ConsPlusNormal"/>
        <w:jc w:val="right"/>
      </w:pPr>
    </w:p>
    <w:p w:rsidR="00CC7F9B" w:rsidRDefault="00CC7F9B">
      <w:pPr>
        <w:pStyle w:val="ConsPlusNormal"/>
        <w:jc w:val="right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</w:pPr>
    </w:p>
    <w:p w:rsidR="00CC7F9B" w:rsidRDefault="00CC7F9B">
      <w:pPr>
        <w:pStyle w:val="ConsPlusNormal"/>
        <w:jc w:val="right"/>
        <w:outlineLvl w:val="0"/>
      </w:pPr>
      <w:r>
        <w:t>Утвержден</w:t>
      </w:r>
    </w:p>
    <w:p w:rsidR="00CC7F9B" w:rsidRDefault="00CC7F9B">
      <w:pPr>
        <w:pStyle w:val="ConsPlusNormal"/>
        <w:jc w:val="right"/>
      </w:pPr>
      <w:r>
        <w:t>постановлением Правительства</w:t>
      </w:r>
    </w:p>
    <w:p w:rsidR="00CC7F9B" w:rsidRDefault="00CC7F9B">
      <w:pPr>
        <w:pStyle w:val="ConsPlusNormal"/>
        <w:jc w:val="right"/>
      </w:pPr>
      <w:r>
        <w:t>Российской Федерации</w:t>
      </w:r>
    </w:p>
    <w:p w:rsidR="00CC7F9B" w:rsidRDefault="00CC7F9B">
      <w:pPr>
        <w:pStyle w:val="ConsPlusNormal"/>
        <w:jc w:val="right"/>
      </w:pPr>
      <w:r>
        <w:t>от 27 мая 2023 г. N 835</w:t>
      </w:r>
    </w:p>
    <w:p w:rsidR="00CC7F9B" w:rsidRDefault="00CC7F9B">
      <w:pPr>
        <w:pStyle w:val="ConsPlusNormal"/>
        <w:jc w:val="right"/>
      </w:pPr>
    </w:p>
    <w:p w:rsidR="00CC7F9B" w:rsidRDefault="00CC7F9B">
      <w:pPr>
        <w:pStyle w:val="ConsPlusTitle"/>
        <w:jc w:val="center"/>
      </w:pPr>
      <w:bookmarkStart w:id="0" w:name="P27"/>
      <w:bookmarkEnd w:id="0"/>
      <w:r>
        <w:t>ЕДИНЫЙ СТАНДАРТ</w:t>
      </w:r>
    </w:p>
    <w:p w:rsidR="00CC7F9B" w:rsidRDefault="00CC7F9B">
      <w:pPr>
        <w:pStyle w:val="ConsPlusTitle"/>
        <w:jc w:val="center"/>
      </w:pPr>
      <w:r>
        <w:t>ПРЕДОСТАВЛЕНИЯ КОМПЕНСАЦИИ РАСХОДОВ НА ОПЛАТУ ЖИЛОГО</w:t>
      </w:r>
    </w:p>
    <w:p w:rsidR="00CC7F9B" w:rsidRDefault="00CC7F9B">
      <w:pPr>
        <w:pStyle w:val="ConsPlusTitle"/>
        <w:jc w:val="center"/>
      </w:pPr>
      <w:r>
        <w:t>ПОМЕЩЕНИЯ И КОММУНАЛЬНЫХ УСЛУГ ОТДЕЛЬНЫМ КАТЕГОРИЯМ ГРАЖДАН</w:t>
      </w:r>
    </w:p>
    <w:p w:rsidR="00CC7F9B" w:rsidRDefault="00CC7F9B">
      <w:pPr>
        <w:pStyle w:val="ConsPlusNormal"/>
        <w:jc w:val="center"/>
      </w:pPr>
    </w:p>
    <w:p w:rsidR="00CC7F9B" w:rsidRDefault="00CC7F9B">
      <w:pPr>
        <w:pStyle w:val="ConsPlusNormal"/>
        <w:ind w:firstLine="540"/>
        <w:jc w:val="both"/>
      </w:pPr>
      <w:r>
        <w:t>1. Единый стандарт предоставления компенсации расходов на оплату жилого помещения и коммунальных услуг отдельным категориям граждан (далее - единый стандарт) определяет основные требования к предоставлению компенсации расходов на оплату жилого помещения и коммунальных услуг отдельным категориям граждан (далее - услуга).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2. Единый стандарт подлежит соблюдению исполнительными органами субъектов Российской Федерации, органами местного самоуправления, подведомственными им организациями и иными организациями при предоставлении услуги (далее - органы, предоставляющие услугу).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3. Наименование услуги - предоставление компенсации расходов на оплату жилого помещения и коммунальных услуг отдельным категориям граждан (далее - компенсация).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4. Правовыми основаниями предоставления услуги являются федеральные законы, законы субъектов Российской Федерации и нормативные правовые акты органов местного самоуправления, которыми установлены условия и порядок предоставления компенсации за счет средств соответствующих бюджетов.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lastRenderedPageBreak/>
        <w:t>Субъекты Российской Федерации и органы местного самоуправления, обеспечивающие предоставление компенсации исключительно за счет средств соответствующего бюджета, вправе самостоятельно устанавливать особенности предоставления услуги с учетом положений единого стандарта.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5. Заявителями на предоставление компенсации являются граждане, относящиеся к отдельным категориям, установленным федеральными законами, законами субъектов Российской Федерации и нормативными правовыми актами органов местного самоуправления (далее - заявители).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6. Предоставление услуги осуществляется бесплатно.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7. Заявление о компенсации по рекомендуемой форме согласно </w:t>
      </w:r>
      <w:hyperlink w:anchor="P97">
        <w:r>
          <w:rPr>
            <w:color w:val="0000FF"/>
          </w:rPr>
          <w:t>приложению N 1</w:t>
        </w:r>
      </w:hyperlink>
      <w:r>
        <w:t xml:space="preserve"> с прилагаемыми документами (сведениями), необходимыми для назначения компенсации, в соответствии с перечнем документов (сведений), необходимых для назначения компенсации, согласно </w:t>
      </w:r>
      <w:hyperlink w:anchor="P310">
        <w:r>
          <w:rPr>
            <w:color w:val="0000FF"/>
          </w:rPr>
          <w:t>приложению N 2</w:t>
        </w:r>
      </w:hyperlink>
      <w:r>
        <w:t xml:space="preserve"> (далее соответственно - документы (сведения), перечень) может подаваться в орган, предоставляющий услугу, по месту жительства (пребывания):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а)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а также регионального портала государственных и муниципальных услуг в случае, если это предусмотрено нормативными правовыми актами субъектов Российской Федерации (далее - региональный портал);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б) через многофункциональный центр предоставления государственных и муниципальных услуг (далее - многофункциональный центр) при наличии заключенного соглашения о взаимодействии между органом, предоставляющим услугу, и многофункциональным центром, уполномоченным на заключение указанного соглашения на основании Федерального </w:t>
      </w:r>
      <w:hyperlink r:id="rId6">
        <w:r>
          <w:rPr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 (далее - соглашение);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в) лично в орган, предоставляющий услугу.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8. Документы (сведения)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запрашиваются органом, предоставляющим услугу,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представляются заявителем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ситуации).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Документы (сведения) в соответствии с </w:t>
      </w:r>
      <w:hyperlink w:anchor="P321">
        <w:r>
          <w:rPr>
            <w:color w:val="0000FF"/>
          </w:rPr>
          <w:t>пунктами 2</w:t>
        </w:r>
      </w:hyperlink>
      <w:r>
        <w:t xml:space="preserve">, </w:t>
      </w:r>
      <w:hyperlink w:anchor="P328">
        <w:r>
          <w:rPr>
            <w:color w:val="0000FF"/>
          </w:rPr>
          <w:t>4</w:t>
        </w:r>
      </w:hyperlink>
      <w:r>
        <w:t xml:space="preserve"> и </w:t>
      </w:r>
      <w:hyperlink w:anchor="P338">
        <w:r>
          <w:rPr>
            <w:color w:val="0000FF"/>
          </w:rPr>
          <w:t>7</w:t>
        </w:r>
      </w:hyperlink>
      <w:r>
        <w:t xml:space="preserve"> перечня представляются заявителем лично с заверенным переводом на русский язык в соответствии с законодательством Российской Федерации.</w:t>
      </w:r>
    </w:p>
    <w:p w:rsidR="00CC7F9B" w:rsidRDefault="00CC7F9B">
      <w:pPr>
        <w:pStyle w:val="ConsPlusNormal"/>
        <w:spacing w:before="220"/>
        <w:ind w:firstLine="540"/>
        <w:jc w:val="both"/>
      </w:pPr>
      <w:proofErr w:type="gramStart"/>
      <w:r>
        <w:t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</w:t>
      </w:r>
      <w:proofErr w:type="gramEnd"/>
      <w:r>
        <w:t xml:space="preserve"> </w:t>
      </w:r>
      <w:proofErr w:type="gramStart"/>
      <w:r>
        <w:t>Донецкой Народной Республики и Луганской Народной Республики с 11 мая 2014 г. по 29 сентября 2022 г., на территориях Запорожской области 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</w:t>
      </w:r>
      <w:proofErr w:type="gramEnd"/>
      <w:r>
        <w:t xml:space="preserve"> вступления в силу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"Об особенностях правового регулирования отношений в </w:t>
      </w:r>
      <w:r>
        <w:lastRenderedPageBreak/>
        <w:t>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области" на территориях указанных субъектов Российской Федерации, лично без перевода на русский язык.</w:t>
      </w:r>
    </w:p>
    <w:p w:rsidR="00CC7F9B" w:rsidRDefault="00CC7F9B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Заявитель вправе представить документы (сведения) в соответствии с </w:t>
      </w:r>
      <w:hyperlink w:anchor="P317">
        <w:r>
          <w:rPr>
            <w:color w:val="0000FF"/>
          </w:rPr>
          <w:t>пунктами 1</w:t>
        </w:r>
      </w:hyperlink>
      <w:r>
        <w:t xml:space="preserve">, </w:t>
      </w:r>
      <w:hyperlink w:anchor="P324">
        <w:r>
          <w:rPr>
            <w:color w:val="0000FF"/>
          </w:rPr>
          <w:t>3</w:t>
        </w:r>
      </w:hyperlink>
      <w:r>
        <w:t xml:space="preserve">, </w:t>
      </w:r>
      <w:hyperlink w:anchor="P334">
        <w:r>
          <w:rPr>
            <w:color w:val="0000FF"/>
          </w:rPr>
          <w:t>6</w:t>
        </w:r>
      </w:hyperlink>
      <w:r>
        <w:t xml:space="preserve">, </w:t>
      </w:r>
      <w:hyperlink w:anchor="P344">
        <w:r>
          <w:rPr>
            <w:color w:val="0000FF"/>
          </w:rPr>
          <w:t>9</w:t>
        </w:r>
      </w:hyperlink>
      <w:r>
        <w:t xml:space="preserve"> - </w:t>
      </w:r>
      <w:hyperlink w:anchor="P395">
        <w:r>
          <w:rPr>
            <w:color w:val="0000FF"/>
          </w:rPr>
          <w:t>24</w:t>
        </w:r>
      </w:hyperlink>
      <w:r>
        <w:t xml:space="preserve"> перечня,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Нормативными правовыми актами субъектов Российской Федерации и органов местного самоуправления, обеспечивающих исключительно за счет средств соответствующих бюджетов предоставление компенсации, могут быть установлены иные документы (сведения), необходимые для назначения компенсации, отличные от документов (сведений), указанных в </w:t>
      </w:r>
      <w:hyperlink w:anchor="P310">
        <w:r>
          <w:rPr>
            <w:color w:val="0000FF"/>
          </w:rPr>
          <w:t>перечне</w:t>
        </w:r>
      </w:hyperlink>
      <w:r>
        <w:t>, либо уменьшено их количество в зависимости от конкретной жизненной ситуации.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Подача в орган, предоставляющий услугу, заявления о компенсации с прилагаемыми документами (сведениями) в электронной форме с использованием единого портала или регионального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>
        <w:t xml:space="preserve">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Регистрация заявления о компенсации с прилагаемыми документами (сведениями) осуществляется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в орган, предоставляющий услугу, в случае его подачи через многофункциональный центр).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о компенсации с документами (сведениями) являются: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а) 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 или региональном портале;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б) истечение срока действия документа (сведений) (на день подачи заявления о компенсации);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в)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г) подача заявления о компенсации лицом, не уполномоченным на осуществление таких действий;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д)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е)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ж) заявление о компенсации с документами (сведениями) подано в электронной форме с </w:t>
      </w:r>
      <w:r>
        <w:lastRenderedPageBreak/>
        <w:t>нарушением установленных требований.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12. 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13. Решение о предоставлении или об отказе в предоставлении компенсации принимается органом, предоставляющим услугу, в течение 10 рабочих дней со дня регистрации заявления о компенсации по рекомендуемым формам согласно </w:t>
      </w:r>
      <w:hyperlink w:anchor="P414">
        <w:r>
          <w:rPr>
            <w:color w:val="0000FF"/>
          </w:rPr>
          <w:t>приложениям N 3</w:t>
        </w:r>
      </w:hyperlink>
      <w:r>
        <w:t xml:space="preserve"> и </w:t>
      </w:r>
      <w:hyperlink w:anchor="P467">
        <w:r>
          <w:rPr>
            <w:color w:val="0000FF"/>
          </w:rPr>
          <w:t>4</w:t>
        </w:r>
      </w:hyperlink>
      <w:r>
        <w:t>. Оставление заявления о компенсации без рассмотрения не допускается.</w:t>
      </w:r>
    </w:p>
    <w:p w:rsidR="00CC7F9B" w:rsidRDefault="00CC7F9B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14. </w:t>
      </w:r>
      <w:proofErr w:type="gramStart"/>
      <w:r>
        <w:t xml:space="preserve">При подаче заявления о компенсации посредством единого портала или регионального портала орган, предоставляющий услугу, в случае необходимости представления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ситуации), не позднее одного рабочего дня со дня регистрации заявления о компенсации направляет заявителю через единый портал или региональный портал уведомление о необходимости</w:t>
      </w:r>
      <w:proofErr w:type="gramEnd"/>
      <w:r>
        <w:t xml:space="preserve"> представления документов (сведений).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уведомления от органа, предоставляющего услугу, представляет документы (сведения)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ситуации).</w:t>
      </w:r>
    </w:p>
    <w:p w:rsidR="00CC7F9B" w:rsidRDefault="00CC7F9B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15. </w:t>
      </w:r>
      <w:proofErr w:type="gramStart"/>
      <w:r>
        <w:t xml:space="preserve">В случае если при личном обращении за предоставлением компенсации, в том числе через многофункциональный центр,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ситуации), заявитель обязан представить в орган, предоставляющий услугу, в течение 5 рабочих дней со дня регистрации заявления о компенсации органом, предоставляющим услугу</w:t>
      </w:r>
      <w:proofErr w:type="gramEnd"/>
      <w:r>
        <w:t>, недостающие документы (сведения).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16. Срок рассмотрения заявления о компенсации приостанавливается на 10 рабочих дней в случае непоступления документов (сведений), запрашиваемых посредством единой системы межведомственного электронного взаимодействия.</w:t>
      </w:r>
    </w:p>
    <w:p w:rsidR="00CC7F9B" w:rsidRDefault="00CC7F9B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17. </w:t>
      </w:r>
      <w:proofErr w:type="gramStart"/>
      <w:r>
        <w:t>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уведомления.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t>Заявитель в течение 5 рабочих дней после получения уведомления о приостановке предоставления услуги направляет в орган, предоставляющий услугу (способом, указанным в заявлении о компенсации), доработанное заявление о компенсации и (или) доработанные документы (сведения).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услуги являются: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а) представление документов (сведений) в соответствии с </w:t>
      </w:r>
      <w:hyperlink w:anchor="P45">
        <w:r>
          <w:rPr>
            <w:color w:val="0000FF"/>
          </w:rPr>
          <w:t>абзацем четвертым пункта 8</w:t>
        </w:r>
      </w:hyperlink>
      <w:r>
        <w:t xml:space="preserve"> настоящего документа, которые противоречат сведениям, полученным в ходе межведомственного информационного взаимодействия в электронной форме;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б) несоответствие заявителя категории лиц, имеющих право на предоставление услуги;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в) представление заявителем неполного комплекта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</w:t>
      </w:r>
      <w:r>
        <w:lastRenderedPageBreak/>
        <w:t xml:space="preserve">сложившейся конкретной жизненной ситуации), по истечении срока, предусмотренного </w:t>
      </w:r>
      <w:hyperlink w:anchor="P59">
        <w:r>
          <w:rPr>
            <w:color w:val="0000FF"/>
          </w:rPr>
          <w:t>пунктами 14</w:t>
        </w:r>
      </w:hyperlink>
      <w:r>
        <w:t xml:space="preserve">, </w:t>
      </w:r>
      <w:hyperlink w:anchor="P61">
        <w:r>
          <w:rPr>
            <w:color w:val="0000FF"/>
          </w:rPr>
          <w:t>15</w:t>
        </w:r>
      </w:hyperlink>
      <w:r>
        <w:t xml:space="preserve"> и </w:t>
      </w:r>
      <w:hyperlink w:anchor="P63">
        <w:r>
          <w:rPr>
            <w:color w:val="0000FF"/>
          </w:rPr>
          <w:t>17</w:t>
        </w:r>
      </w:hyperlink>
      <w:r>
        <w:t xml:space="preserve"> настоящего документа для представления доработанных заявителем документов (сведений);</w:t>
      </w:r>
    </w:p>
    <w:p w:rsidR="00CC7F9B" w:rsidRDefault="00CC7F9B">
      <w:pPr>
        <w:pStyle w:val="ConsPlusNormal"/>
        <w:spacing w:before="220"/>
        <w:ind w:firstLine="540"/>
        <w:jc w:val="both"/>
      </w:pPr>
      <w:proofErr w:type="gramStart"/>
      <w:r>
        <w:t>г) наличие у заявителя подтвержденной вступившим в законную силу судебным актом судебной задолженности по оплате жилого помещения и коммунальных услуг, образовавшейся не более чем за 3 последних года;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t>д) на день подачи заявления заявитель уже является получателем услуги.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19. В личном кабинете заявителя на едином портале размещаются статусы о ходе предоставления услуги: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а) заявление о компенсации зарегистрировано;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б) предоставление услуги приостановлено;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в) услуга предоставлена;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г) в предоставлении услуги отказано.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>20. Решение о предоставлении компенсации либо об отказе в предоставлении компенсации направляется способом, указанным в заявлении о компенсации.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Информация о принятом </w:t>
      </w:r>
      <w:proofErr w:type="gramStart"/>
      <w:r>
        <w:t>решении</w:t>
      </w:r>
      <w:proofErr w:type="gramEnd"/>
      <w:r>
        <w:t xml:space="preserve"> о предоставлении компенсации размещается органом, предоставляющим услугу, в Единой государственной информационной системе социального обеспечения не позднее одного рабочего дня после принятия решения в соответствии с требованиями, установленными Федеральным </w:t>
      </w:r>
      <w:hyperlink r:id="rId8">
        <w:r>
          <w:rPr>
            <w:color w:val="0000FF"/>
          </w:rPr>
          <w:t>законом</w:t>
        </w:r>
      </w:hyperlink>
      <w:r>
        <w:t>"О государственной социальной помощи".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Заявитель при обнаружении допущенных опечаток и ошибок в выданных в результате предоставления услуги документах обращается в орган, предоставляющий услугу, с заявлением о необходимости исправления опечаток и ошибок, составленным в свободной форме, в котором содержится указание на их описание.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t>Орган, предоставляющий услугу, при получении указанного заявления рассматривает вопрос о необходимости внесения изменений в выданные в результате предоставления услуги документы.</w:t>
      </w:r>
    </w:p>
    <w:p w:rsidR="00CC7F9B" w:rsidRDefault="00CC7F9B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внесения изменений в выданные в результате предоставления услуги документы орган, предоставляющий услугу,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способом, указанным в заявлении о необходимости исправления опечаток и ошибок, в срок, не превышающий 5 рабочих дней со дня регистрации такого заявления о необходимости исправления опечаток и ошибок.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t>В случае отсутствия необходимости внесения изменений в выданные в результате предоставления услуги документы орган, предоставляющий услугу, уведомляет об этом заявителя способом, указанным в заявлении о необходимости исправления опечаток и ошибок, в срок, не превышающий 5 рабочих дней со дня регистрации заявления о необходимости исправления опечаток и ошибок.</w:t>
      </w:r>
    </w:p>
    <w:p w:rsidR="00CC7F9B" w:rsidRDefault="00CC7F9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Орган, предоставляющий услугу,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указанным в заявлении о компенсации.</w:t>
      </w:r>
      <w:proofErr w:type="gramEnd"/>
    </w:p>
    <w:p w:rsidR="00CC7F9B" w:rsidRDefault="00CC7F9B">
      <w:pPr>
        <w:pStyle w:val="ConsPlusNormal"/>
        <w:spacing w:before="220"/>
        <w:ind w:firstLine="540"/>
        <w:jc w:val="both"/>
      </w:pPr>
      <w:r>
        <w:lastRenderedPageBreak/>
        <w:t>23. Оформление дубликата документа, выданного по результатам предоставления услуги, не предусмотрено.</w:t>
      </w: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  <w:outlineLvl w:val="1"/>
      </w:pPr>
      <w:r>
        <w:t>Приложение N 1</w:t>
      </w:r>
    </w:p>
    <w:p w:rsidR="00CC7F9B" w:rsidRDefault="00CC7F9B">
      <w:pPr>
        <w:pStyle w:val="ConsPlusNormal"/>
        <w:jc w:val="right"/>
      </w:pPr>
      <w:r>
        <w:t>к единому стандарту предоставления</w:t>
      </w:r>
    </w:p>
    <w:p w:rsidR="00CC7F9B" w:rsidRDefault="00CC7F9B">
      <w:pPr>
        <w:pStyle w:val="ConsPlusNormal"/>
        <w:jc w:val="right"/>
      </w:pPr>
      <w:r>
        <w:t xml:space="preserve">компенсации расходов на оплату </w:t>
      </w:r>
      <w:proofErr w:type="gramStart"/>
      <w:r>
        <w:t>жилого</w:t>
      </w:r>
      <w:proofErr w:type="gramEnd"/>
    </w:p>
    <w:p w:rsidR="00CC7F9B" w:rsidRDefault="00CC7F9B">
      <w:pPr>
        <w:pStyle w:val="ConsPlusNormal"/>
        <w:jc w:val="right"/>
      </w:pPr>
      <w:r>
        <w:t>помещения и коммунальных услуг</w:t>
      </w:r>
    </w:p>
    <w:p w:rsidR="00CC7F9B" w:rsidRDefault="00CC7F9B">
      <w:pPr>
        <w:pStyle w:val="ConsPlusNormal"/>
        <w:jc w:val="right"/>
      </w:pPr>
      <w:r>
        <w:t>отдельным категориям граждан</w:t>
      </w: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</w:pPr>
      <w:r>
        <w:t>(рекомендуемая форма)</w:t>
      </w:r>
    </w:p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  <w:jc w:val="center"/>
            </w:pPr>
            <w:bookmarkStart w:id="5" w:name="P97"/>
            <w:bookmarkEnd w:id="5"/>
            <w:r>
              <w:t>ЗАЯВЛЕНИЕ</w:t>
            </w:r>
          </w:p>
          <w:p w:rsidR="00CC7F9B" w:rsidRDefault="00CC7F9B">
            <w:pPr>
              <w:pStyle w:val="ConsPlusNormal"/>
              <w:jc w:val="center"/>
            </w:pPr>
            <w:r>
              <w:t>о компенсации расходов на оплату жилого помещения и коммунальных услуг отдельным категориям граждан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8597"/>
      </w:tblGrid>
      <w:tr w:rsidR="00CC7F9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В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(наименование органа, предоставляющего услугу)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0"/>
        <w:gridCol w:w="1321"/>
        <w:gridCol w:w="570"/>
        <w:gridCol w:w="2959"/>
      </w:tblGrid>
      <w:tr w:rsidR="00CC7F9B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Заявитель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Представитель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N _______________ от _______________</w:t>
            </w:r>
          </w:p>
        </w:tc>
      </w:tr>
      <w:tr w:rsidR="00CC7F9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Дата рождения __________________________</w:t>
            </w:r>
          </w:p>
          <w:p w:rsidR="00CC7F9B" w:rsidRDefault="00CC7F9B">
            <w:pPr>
              <w:pStyle w:val="ConsPlusNormal"/>
            </w:pPr>
            <w:r>
              <w:t>СНИЛС ________________________________</w:t>
            </w:r>
          </w:p>
          <w:p w:rsidR="00CC7F9B" w:rsidRDefault="00CC7F9B">
            <w:pPr>
              <w:pStyle w:val="ConsPlusNormal"/>
            </w:pPr>
            <w:r>
              <w:t>Тел. ___________________________________</w:t>
            </w:r>
          </w:p>
          <w:p w:rsidR="00CC7F9B" w:rsidRDefault="00CC7F9B">
            <w:pPr>
              <w:pStyle w:val="ConsPlusNormal"/>
            </w:pPr>
            <w:r>
              <w:t>Адрес электронной почты ________________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1945"/>
        <w:gridCol w:w="1939"/>
        <w:gridCol w:w="1949"/>
      </w:tblGrid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Дата выдачи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Дата рождения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Место рождения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both"/>
            </w:pPr>
            <w:r>
              <w:t>Адрес регистрации по месту жительства на территории субъекта Российской Федерации _______________________________________________________________</w:t>
            </w:r>
          </w:p>
          <w:p w:rsidR="00CC7F9B" w:rsidRDefault="00CC7F9B">
            <w:pPr>
              <w:pStyle w:val="ConsPlusNormal"/>
              <w:jc w:val="both"/>
            </w:pPr>
            <w:r>
      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__________________________________________________________________________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  <w:outlineLvl w:val="2"/>
            </w:pPr>
            <w:r>
              <w:t>Сведения о представителе</w:t>
            </w:r>
          </w:p>
        </w:tc>
      </w:tr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Вид представителя _________________________________________________________</w:t>
            </w:r>
          </w:p>
          <w:p w:rsidR="00CC7F9B" w:rsidRDefault="00CC7F9B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  <w:p w:rsidR="00CC7F9B" w:rsidRDefault="00CC7F9B">
            <w:pPr>
              <w:pStyle w:val="ConsPlusNormal"/>
            </w:pPr>
            <w:r>
              <w:t>Дата рождения _________________________________</w:t>
            </w:r>
          </w:p>
          <w:p w:rsidR="00CC7F9B" w:rsidRDefault="00CC7F9B">
            <w:pPr>
              <w:pStyle w:val="ConsPlusNormal"/>
            </w:pPr>
            <w:r>
              <w:t>СНИЛС _______________________________________</w:t>
            </w:r>
          </w:p>
          <w:p w:rsidR="00CC7F9B" w:rsidRDefault="00CC7F9B">
            <w:pPr>
              <w:pStyle w:val="ConsPlusNormal"/>
            </w:pPr>
            <w:r>
              <w:t>Тел. __________________________________________</w:t>
            </w:r>
          </w:p>
          <w:p w:rsidR="00CC7F9B" w:rsidRDefault="00CC7F9B">
            <w:pPr>
              <w:pStyle w:val="ConsPlusNormal"/>
            </w:pPr>
            <w:r>
              <w:t>Адрес электронной почты _______________________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1945"/>
        <w:gridCol w:w="1939"/>
        <w:gridCol w:w="1949"/>
      </w:tblGrid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Дата выдачи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Дата рождения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3230" w:type="dxa"/>
          </w:tcPr>
          <w:p w:rsidR="00CC7F9B" w:rsidRDefault="00CC7F9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4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939" w:type="dxa"/>
          </w:tcPr>
          <w:p w:rsidR="00CC7F9B" w:rsidRDefault="00CC7F9B">
            <w:pPr>
              <w:pStyle w:val="ConsPlusNormal"/>
            </w:pPr>
            <w:r>
              <w:t>Место рождения</w:t>
            </w:r>
          </w:p>
        </w:tc>
        <w:tc>
          <w:tcPr>
            <w:tcW w:w="1949" w:type="dxa"/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9"/>
        <w:gridCol w:w="436"/>
        <w:gridCol w:w="1455"/>
        <w:gridCol w:w="3182"/>
      </w:tblGrid>
      <w:tr w:rsidR="00CC7F9B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</w:pPr>
            <w:r>
              <w:t>Причина отнесения заявителя к отдельным категориям граждан</w:t>
            </w:r>
          </w:p>
        </w:tc>
      </w:tr>
      <w:tr w:rsidR="00CC7F9B"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(указать льготную категорию)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Номер и дата выдачи документа, подтверждающего льготную категорию</w:t>
            </w:r>
          </w:p>
        </w:tc>
      </w:tr>
      <w:tr w:rsidR="00CC7F9B"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blPrEx>
          <w:tblBorders>
            <w:insideH w:val="single" w:sz="4" w:space="0" w:color="auto"/>
          </w:tblBorders>
        </w:tblPrEx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Срок действия льготной категории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  <w:jc w:val="center"/>
              <w:outlineLvl w:val="2"/>
            </w:pPr>
            <w:r>
      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351"/>
      </w:tblGrid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Вид жилого помещения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Номер лицевого счета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Кем является заявитель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Сведения о правообладателе жилого помещения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Фамилия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Имя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Дата рождения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  <w:r>
              <w:t>если есть</w:t>
            </w: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СНИЛС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  <w:r>
              <w:t>если есть</w:t>
            </w: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 xml:space="preserve">Кем является правообладатель жилого </w:t>
            </w:r>
            <w:r>
              <w:lastRenderedPageBreak/>
              <w:t>помещения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lastRenderedPageBreak/>
              <w:t>Кадастровый номер жилого помещения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9060" w:type="dxa"/>
            <w:gridSpan w:val="2"/>
          </w:tcPr>
          <w:p w:rsidR="00CC7F9B" w:rsidRDefault="00CC7F9B">
            <w:pPr>
              <w:pStyle w:val="ConsPlusNormal"/>
              <w:jc w:val="center"/>
              <w:outlineLvl w:val="3"/>
            </w:pPr>
            <w:r>
              <w:t>Сведения о договоре найма (поднайма) жилого помещения</w:t>
            </w: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Номер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Орган, выдавший документ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9060" w:type="dxa"/>
            <w:gridSpan w:val="2"/>
          </w:tcPr>
          <w:p w:rsidR="00CC7F9B" w:rsidRDefault="00CC7F9B">
            <w:pPr>
              <w:pStyle w:val="ConsPlusNormal"/>
              <w:jc w:val="center"/>
              <w:outlineLvl w:val="3"/>
            </w:pPr>
            <w:r>
              <w:t>Сведения о договоре найма жилого помещения</w:t>
            </w: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Номер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Фамилия, имя, отчество физического лица, с которым заключен договор найма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Дата рождения физического лица, с которым заключен договор найма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709" w:type="dxa"/>
          </w:tcPr>
          <w:p w:rsidR="00CC7F9B" w:rsidRDefault="00CC7F9B">
            <w:pPr>
              <w:pStyle w:val="ConsPlusNormal"/>
            </w:pPr>
            <w:r>
              <w:t>Вид отопления</w:t>
            </w:r>
          </w:p>
        </w:tc>
        <w:tc>
          <w:tcPr>
            <w:tcW w:w="4351" w:type="dxa"/>
          </w:tcPr>
          <w:p w:rsidR="00CC7F9B" w:rsidRDefault="00CC7F9B">
            <w:pPr>
              <w:pStyle w:val="ConsPlusNormal"/>
            </w:pPr>
            <w:r>
              <w:t>вид отопления</w:t>
            </w:r>
          </w:p>
          <w:p w:rsidR="00CC7F9B" w:rsidRDefault="00CC7F9B">
            <w:pPr>
              <w:pStyle w:val="ConsPlusNormal"/>
            </w:pPr>
            <w:r>
              <w:t>подвид (если есть)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  <w:jc w:val="center"/>
              <w:outlineLvl w:val="2"/>
            </w:pPr>
            <w:r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25"/>
        <w:gridCol w:w="950"/>
        <w:gridCol w:w="1006"/>
        <w:gridCol w:w="1133"/>
        <w:gridCol w:w="1704"/>
        <w:gridCol w:w="2333"/>
      </w:tblGrid>
      <w:tr w:rsidR="00CC7F9B">
        <w:tc>
          <w:tcPr>
            <w:tcW w:w="510" w:type="dxa"/>
          </w:tcPr>
          <w:p w:rsidR="00CC7F9B" w:rsidRDefault="00CC7F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5" w:type="dxa"/>
          </w:tcPr>
          <w:p w:rsidR="00CC7F9B" w:rsidRDefault="00CC7F9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</w:tcPr>
          <w:p w:rsidR="00CC7F9B" w:rsidRDefault="00CC7F9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06" w:type="dxa"/>
          </w:tcPr>
          <w:p w:rsidR="00CC7F9B" w:rsidRDefault="00CC7F9B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33" w:type="dxa"/>
          </w:tcPr>
          <w:p w:rsidR="00CC7F9B" w:rsidRDefault="00CC7F9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04" w:type="dxa"/>
          </w:tcPr>
          <w:p w:rsidR="00CC7F9B" w:rsidRDefault="00CC7F9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333" w:type="dxa"/>
          </w:tcPr>
          <w:p w:rsidR="00CC7F9B" w:rsidRDefault="00CC7F9B">
            <w:pPr>
              <w:pStyle w:val="ConsPlusNormal"/>
              <w:jc w:val="center"/>
            </w:pPr>
            <w: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CC7F9B">
        <w:tc>
          <w:tcPr>
            <w:tcW w:w="510" w:type="dxa"/>
          </w:tcPr>
          <w:p w:rsidR="00CC7F9B" w:rsidRDefault="00CC7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950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006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133" w:type="dxa"/>
          </w:tcPr>
          <w:p w:rsidR="00CC7F9B" w:rsidRDefault="00CC7F9B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04" w:type="dxa"/>
          </w:tcPr>
          <w:p w:rsidR="00CC7F9B" w:rsidRDefault="00CC7F9B">
            <w:pPr>
              <w:pStyle w:val="ConsPlusNormal"/>
            </w:pPr>
          </w:p>
        </w:tc>
        <w:tc>
          <w:tcPr>
            <w:tcW w:w="2333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510" w:type="dxa"/>
          </w:tcPr>
          <w:p w:rsidR="00CC7F9B" w:rsidRDefault="00CC7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CC7F9B" w:rsidRDefault="00CC7F9B">
            <w:pPr>
              <w:pStyle w:val="ConsPlusNormal"/>
            </w:pPr>
          </w:p>
        </w:tc>
        <w:tc>
          <w:tcPr>
            <w:tcW w:w="950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006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133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704" w:type="dxa"/>
          </w:tcPr>
          <w:p w:rsidR="00CC7F9B" w:rsidRDefault="00CC7F9B">
            <w:pPr>
              <w:pStyle w:val="ConsPlusNormal"/>
            </w:pPr>
          </w:p>
        </w:tc>
        <w:tc>
          <w:tcPr>
            <w:tcW w:w="2333" w:type="dxa"/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lastRenderedPageBreak/>
              <w:t>Компенсацию прошу направить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4"/>
        <w:gridCol w:w="7956"/>
      </w:tblGrid>
      <w:tr w:rsidR="00CC7F9B">
        <w:tc>
          <w:tcPr>
            <w:tcW w:w="1104" w:type="dxa"/>
          </w:tcPr>
          <w:p w:rsidR="00CC7F9B" w:rsidRDefault="00CC7F9B">
            <w:pPr>
              <w:pStyle w:val="ConsPlusNormal"/>
            </w:pPr>
          </w:p>
        </w:tc>
        <w:tc>
          <w:tcPr>
            <w:tcW w:w="7956" w:type="dxa"/>
          </w:tcPr>
          <w:p w:rsidR="00CC7F9B" w:rsidRDefault="00CC7F9B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C7F9B">
        <w:tc>
          <w:tcPr>
            <w:tcW w:w="1104" w:type="dxa"/>
          </w:tcPr>
          <w:p w:rsidR="00CC7F9B" w:rsidRDefault="00CC7F9B">
            <w:pPr>
              <w:pStyle w:val="ConsPlusNormal"/>
            </w:pPr>
            <w:r>
              <w:t>Почта</w:t>
            </w:r>
          </w:p>
        </w:tc>
        <w:tc>
          <w:tcPr>
            <w:tcW w:w="7956" w:type="dxa"/>
          </w:tcPr>
          <w:p w:rsidR="00CC7F9B" w:rsidRDefault="00CC7F9B">
            <w:pPr>
              <w:pStyle w:val="ConsPlusNormal"/>
            </w:pPr>
            <w:r>
              <w:t>адрес получателя</w:t>
            </w:r>
          </w:p>
          <w:p w:rsidR="00CC7F9B" w:rsidRDefault="00CC7F9B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CC7F9B">
        <w:tc>
          <w:tcPr>
            <w:tcW w:w="1104" w:type="dxa"/>
          </w:tcPr>
          <w:p w:rsidR="00CC7F9B" w:rsidRDefault="00CC7F9B">
            <w:pPr>
              <w:pStyle w:val="ConsPlusNormal"/>
            </w:pPr>
            <w:r>
              <w:t>Банк</w:t>
            </w:r>
          </w:p>
        </w:tc>
        <w:tc>
          <w:tcPr>
            <w:tcW w:w="7956" w:type="dxa"/>
          </w:tcPr>
          <w:p w:rsidR="00CC7F9B" w:rsidRDefault="00CC7F9B">
            <w:pPr>
              <w:pStyle w:val="ConsPlusNormal"/>
            </w:pPr>
            <w:r>
              <w:t>данные получателя средств</w:t>
            </w:r>
          </w:p>
          <w:p w:rsidR="00CC7F9B" w:rsidRDefault="00CC7F9B">
            <w:pPr>
              <w:pStyle w:val="ConsPlusNormal"/>
            </w:pPr>
            <w:r>
              <w:t>________________________________________________________________</w:t>
            </w:r>
          </w:p>
          <w:p w:rsidR="00CC7F9B" w:rsidRDefault="00CC7F9B">
            <w:pPr>
              <w:pStyle w:val="ConsPlusNormal"/>
            </w:pPr>
            <w:r>
              <w:t>БИК или наименование банка</w:t>
            </w:r>
          </w:p>
          <w:p w:rsidR="00CC7F9B" w:rsidRDefault="00CC7F9B">
            <w:pPr>
              <w:pStyle w:val="ConsPlusNormal"/>
            </w:pPr>
            <w:r>
              <w:t>________________________________________________________________</w:t>
            </w:r>
          </w:p>
          <w:p w:rsidR="00CC7F9B" w:rsidRDefault="00CC7F9B">
            <w:pPr>
              <w:pStyle w:val="ConsPlusNormal"/>
            </w:pPr>
            <w:r>
              <w:t>корреспондентский счет</w:t>
            </w:r>
          </w:p>
          <w:p w:rsidR="00CC7F9B" w:rsidRDefault="00CC7F9B">
            <w:pPr>
              <w:pStyle w:val="ConsPlusNormal"/>
            </w:pPr>
            <w:r>
              <w:t>________________________________________________________________</w:t>
            </w:r>
          </w:p>
          <w:p w:rsidR="00CC7F9B" w:rsidRDefault="00CC7F9B">
            <w:pPr>
              <w:pStyle w:val="ConsPlusNormal"/>
            </w:pPr>
            <w:r>
              <w:t>номер счета заявителя</w:t>
            </w:r>
          </w:p>
          <w:p w:rsidR="00CC7F9B" w:rsidRDefault="00CC7F9B">
            <w:pPr>
              <w:pStyle w:val="ConsPlusNormal"/>
            </w:pPr>
            <w:r>
              <w:t>________________________________________________________________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 xml:space="preserve">Результат предоставления услуги хочу получить </w:t>
            </w:r>
            <w:hyperlink w:anchor="P291">
              <w:r>
                <w:rPr>
                  <w:color w:val="0000FF"/>
                </w:rPr>
                <w:t>&lt;*&gt;</w:t>
              </w:r>
            </w:hyperlink>
          </w:p>
          <w:p w:rsidR="00CC7F9B" w:rsidRDefault="00CC7F9B">
            <w:pPr>
              <w:pStyle w:val="ConsPlusNormal"/>
            </w:pPr>
            <w:r>
              <w:t>В бумажном виде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360"/>
        <w:gridCol w:w="3661"/>
        <w:gridCol w:w="3601"/>
      </w:tblGrid>
      <w:tr w:rsidR="00CC7F9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both"/>
            </w:pPr>
            <w:r>
              <w:t>в многофункциональном центре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(указать адрес)</w:t>
            </w:r>
          </w:p>
        </w:tc>
      </w:tr>
      <w:tr w:rsidR="00CC7F9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  <w:jc w:val="both"/>
            </w:pPr>
            <w:r>
              <w:t>в органе, принимающем решение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В электронном виде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360"/>
        <w:gridCol w:w="7262"/>
      </w:tblGrid>
      <w:tr w:rsidR="00CC7F9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  <w:jc w:val="both"/>
            </w:pPr>
            <w:r>
              <w:t>в личном кабинете единого портала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К заявлению прилагаю следующие документы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3"/>
        <w:gridCol w:w="7792"/>
      </w:tblGrid>
      <w:tr w:rsidR="00CC7F9B">
        <w:tc>
          <w:tcPr>
            <w:tcW w:w="1253" w:type="dxa"/>
          </w:tcPr>
          <w:p w:rsidR="00CC7F9B" w:rsidRDefault="00CC7F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2" w:type="dxa"/>
          </w:tcPr>
          <w:p w:rsidR="00CC7F9B" w:rsidRDefault="00CC7F9B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CC7F9B">
        <w:tc>
          <w:tcPr>
            <w:tcW w:w="1253" w:type="dxa"/>
          </w:tcPr>
          <w:p w:rsidR="00CC7F9B" w:rsidRDefault="00CC7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2" w:type="dxa"/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1253" w:type="dxa"/>
          </w:tcPr>
          <w:p w:rsidR="00CC7F9B" w:rsidRDefault="00CC7F9B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7792" w:type="dxa"/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  <w:ind w:firstLine="283"/>
              <w:jc w:val="both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на).</w:t>
            </w:r>
          </w:p>
          <w:p w:rsidR="00CC7F9B" w:rsidRDefault="00CC7F9B">
            <w:pPr>
              <w:pStyle w:val="ConsPlusNormal"/>
              <w:ind w:firstLine="283"/>
              <w:jc w:val="both"/>
            </w:pPr>
            <w:r>
              <w:t xml:space="preserve">Даю согласие на получение, обработку и передачу моих персональных данных 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"Об информации, информационных технологиях и о защите информации" и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>"О персональных данных".</w:t>
            </w:r>
          </w:p>
        </w:tc>
      </w:tr>
    </w:tbl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ind w:firstLine="540"/>
        <w:jc w:val="both"/>
      </w:pPr>
      <w:r>
        <w:t>--------------------------------</w:t>
      </w:r>
    </w:p>
    <w:p w:rsidR="00CC7F9B" w:rsidRDefault="00CC7F9B">
      <w:pPr>
        <w:pStyle w:val="ConsPlusNormal"/>
        <w:spacing w:before="220"/>
        <w:ind w:firstLine="540"/>
        <w:jc w:val="both"/>
      </w:pPr>
      <w:bookmarkStart w:id="6" w:name="P291"/>
      <w:bookmarkEnd w:id="6"/>
      <w:r>
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805"/>
        <w:gridCol w:w="5766"/>
      </w:tblGrid>
      <w:tr w:rsidR="00CC7F9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</w:pPr>
            <w:r>
              <w:t>Подпись заявителя _______________</w:t>
            </w:r>
          </w:p>
        </w:tc>
      </w:tr>
      <w:tr w:rsidR="00CC7F9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  <w:outlineLvl w:val="1"/>
      </w:pPr>
      <w:r>
        <w:t>Приложение N 2</w:t>
      </w:r>
    </w:p>
    <w:p w:rsidR="00CC7F9B" w:rsidRDefault="00CC7F9B">
      <w:pPr>
        <w:pStyle w:val="ConsPlusNormal"/>
        <w:jc w:val="right"/>
      </w:pPr>
      <w:r>
        <w:t>к единому стандарту предоставления</w:t>
      </w:r>
    </w:p>
    <w:p w:rsidR="00CC7F9B" w:rsidRDefault="00CC7F9B">
      <w:pPr>
        <w:pStyle w:val="ConsPlusNormal"/>
        <w:jc w:val="right"/>
      </w:pPr>
      <w:r>
        <w:t xml:space="preserve">компенсации расходов на оплату </w:t>
      </w:r>
      <w:proofErr w:type="gramStart"/>
      <w:r>
        <w:t>жилого</w:t>
      </w:r>
      <w:proofErr w:type="gramEnd"/>
    </w:p>
    <w:p w:rsidR="00CC7F9B" w:rsidRDefault="00CC7F9B">
      <w:pPr>
        <w:pStyle w:val="ConsPlusNormal"/>
        <w:jc w:val="right"/>
      </w:pPr>
      <w:r>
        <w:t>помещения и коммунальных услуг</w:t>
      </w:r>
    </w:p>
    <w:p w:rsidR="00CC7F9B" w:rsidRDefault="00CC7F9B">
      <w:pPr>
        <w:pStyle w:val="ConsPlusNormal"/>
        <w:jc w:val="right"/>
      </w:pPr>
      <w:r>
        <w:t>отдельным категориям граждан</w:t>
      </w: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Title"/>
        <w:jc w:val="center"/>
      </w:pPr>
      <w:bookmarkStart w:id="7" w:name="P310"/>
      <w:bookmarkEnd w:id="7"/>
      <w:r>
        <w:t>ПЕРЕЧЕНЬ</w:t>
      </w:r>
    </w:p>
    <w:p w:rsidR="00CC7F9B" w:rsidRDefault="00CC7F9B">
      <w:pPr>
        <w:pStyle w:val="ConsPlusTitle"/>
        <w:jc w:val="center"/>
      </w:pPr>
      <w:r>
        <w:t>ДОКУМЕНТОВ (СВЕДЕНИЙ), НЕОБХОДИМЫХ ДЛЯ НАЗНАЧЕНИЯ</w:t>
      </w:r>
    </w:p>
    <w:p w:rsidR="00CC7F9B" w:rsidRDefault="00CC7F9B">
      <w:pPr>
        <w:pStyle w:val="ConsPlusTitle"/>
        <w:jc w:val="center"/>
      </w:pPr>
      <w:r>
        <w:t>КОМПЕНСАЦИИ РАСХОДОВ НА ОПЛАТУ ЖИЛОГО ПОМЕЩЕНИЯ</w:t>
      </w:r>
    </w:p>
    <w:p w:rsidR="00CC7F9B" w:rsidRDefault="00CC7F9B">
      <w:pPr>
        <w:pStyle w:val="ConsPlusTitle"/>
        <w:jc w:val="center"/>
      </w:pPr>
      <w:r>
        <w:t>И КОММУНАЛЬНЫХ УСЛУГ ОТДЕЛЬНЫМ КАТЕГОРИЯМ ГРАЖДАН</w:t>
      </w:r>
    </w:p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251"/>
        <w:gridCol w:w="4252"/>
      </w:tblGrid>
      <w:tr w:rsidR="00CC7F9B"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F9B" w:rsidRDefault="00CC7F9B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Источник поступления документов (сведений), способ получения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8" w:name="P317"/>
            <w:bookmarkEnd w:id="8"/>
            <w: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рождении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9" w:name="P321"/>
            <w:bookmarkEnd w:id="9"/>
            <w: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Документ иностранного государства о рождении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0" w:name="P324"/>
            <w:bookmarkEnd w:id="10"/>
            <w: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смерти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1" w:name="P328"/>
            <w:bookmarkEnd w:id="11"/>
            <w: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 xml:space="preserve">Документ иностранного государства о смерти (в случае регистрации записи </w:t>
            </w:r>
            <w:r>
              <w:lastRenderedPageBreak/>
              <w:t>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lastRenderedPageBreak/>
              <w:t>заявитель,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Документ, подтверждающий правовые основания владения и пользования заявителем жилым помещением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2" w:name="P334"/>
            <w:bookmarkEnd w:id="12"/>
            <w: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заключении (расторжении) брака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3" w:name="P338"/>
            <w:bookmarkEnd w:id="13"/>
            <w: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4" w:name="P344"/>
            <w:bookmarkEnd w:id="14"/>
            <w: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трудовой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России, посредством автоматизированной информационной системы Социального фонда России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 xml:space="preserve">ФНС России (единый федеральный информационный регистр, содержащий </w:t>
            </w:r>
            <w:r>
              <w:lastRenderedPageBreak/>
              <w:t>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Документ (сведения) об отнесении гражданина к отдельной категории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орган государственной власти субъекта Российской Федерации, орган местного самоуправления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заявитель (в случае отсутствия сведений в Единой государственной информационной системе социального обеспечения и ведомственной информационной системе),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получении пенсии по случаю потери кормильца, по старости или по инвалидности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заявитель, посредством представления копии решения суда о нахождении на иждивении;</w:t>
            </w:r>
          </w:p>
          <w:p w:rsidR="00CC7F9B" w:rsidRDefault="00CC7F9B">
            <w:pPr>
              <w:pStyle w:val="ConsPlusNormal"/>
            </w:pPr>
            <w:r>
              <w:t>с 1 января 2025 г. - суд, вынесший судебное решение,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наличии инвалидности и ее группе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 (федеральная государственная информационная система "Федеральный реестр инвалидов"),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публично-правовая компания "Роскадастр",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 xml:space="preserve">Сведения о начислениях, о произведенных </w:t>
            </w:r>
            <w:r>
              <w:lastRenderedPageBreak/>
              <w:t>платежах и характеристиках объектов жилищного фонда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lastRenderedPageBreak/>
              <w:t xml:space="preserve">Минстрой России (государственная </w:t>
            </w:r>
            <w:r>
              <w:lastRenderedPageBreak/>
              <w:t>информационная система жилищно-коммунального хозяйства), посредством единой системы межведомственного электронного взаимодействия;</w:t>
            </w:r>
          </w:p>
          <w:p w:rsidR="00CC7F9B" w:rsidRDefault="00CC7F9B">
            <w:pPr>
              <w:pStyle w:val="ConsPlusNormal"/>
            </w:pPr>
            <w:r>
              <w:t>заявитель (в случае отсутствия сведений в государственной информационной системе жилищно-коммунального хозяйства), посредством представления подтверждающих документов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назначении меры социальной поддержки в другом субъекте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(выписка) о решении органа опеки и попечительства об установлении опеки над ребенком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реабилитации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соответствии фамильно-именной группы, даты рождения, пола и СНИЛС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5" w:name="P395"/>
            <w:bookmarkEnd w:id="15"/>
            <w:r>
              <w:t>24.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Сведения о действительности паспорта гражданина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CC7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  <w: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  <w:r>
              <w:t>представитель заявителя, посредством представления подтверждающих документов</w:t>
            </w:r>
          </w:p>
        </w:tc>
      </w:tr>
    </w:tbl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  <w:outlineLvl w:val="1"/>
      </w:pPr>
      <w:r>
        <w:t>Приложение N 3</w:t>
      </w:r>
    </w:p>
    <w:p w:rsidR="00CC7F9B" w:rsidRDefault="00CC7F9B">
      <w:pPr>
        <w:pStyle w:val="ConsPlusNormal"/>
        <w:jc w:val="right"/>
      </w:pPr>
      <w:r>
        <w:t>к единому стандарту предоставления</w:t>
      </w:r>
    </w:p>
    <w:p w:rsidR="00CC7F9B" w:rsidRDefault="00CC7F9B">
      <w:pPr>
        <w:pStyle w:val="ConsPlusNormal"/>
        <w:jc w:val="right"/>
      </w:pPr>
      <w:r>
        <w:t xml:space="preserve">компенсации расходов на оплату </w:t>
      </w:r>
      <w:proofErr w:type="gramStart"/>
      <w:r>
        <w:t>жилого</w:t>
      </w:r>
      <w:proofErr w:type="gramEnd"/>
    </w:p>
    <w:p w:rsidR="00CC7F9B" w:rsidRDefault="00CC7F9B">
      <w:pPr>
        <w:pStyle w:val="ConsPlusNormal"/>
        <w:jc w:val="right"/>
      </w:pPr>
      <w:r>
        <w:t>помещения и коммунальных услуг</w:t>
      </w:r>
    </w:p>
    <w:p w:rsidR="00CC7F9B" w:rsidRDefault="00CC7F9B">
      <w:pPr>
        <w:pStyle w:val="ConsPlusNormal"/>
        <w:jc w:val="right"/>
      </w:pPr>
      <w:r>
        <w:t>отдельным категориям граждан</w:t>
      </w: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</w:pPr>
      <w:r>
        <w:lastRenderedPageBreak/>
        <w:t>(рекомендуемая форма)</w:t>
      </w:r>
    </w:p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0"/>
      </w:tblGrid>
      <w:tr w:rsidR="00CC7F9B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6" w:name="P414"/>
            <w:bookmarkEnd w:id="16"/>
            <w:r>
              <w:t>РЕШЕНИЕ</w:t>
            </w:r>
          </w:p>
          <w:p w:rsidR="00CC7F9B" w:rsidRDefault="00CC7F9B">
            <w:pPr>
              <w:pStyle w:val="ConsPlusNormal"/>
              <w:jc w:val="center"/>
            </w:pPr>
            <w:r>
              <w:t>о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CC7F9B"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blPrEx>
          <w:tblBorders>
            <w:insideH w:val="single" w:sz="4" w:space="0" w:color="auto"/>
          </w:tblBorders>
        </w:tblPrEx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4930"/>
      </w:tblGrid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Кому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(фамилия, имя, отчество (при наличии), адрес)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proofErr w:type="gramStart"/>
            <w:r>
              <w:t>(адрес регистрации по месту жительства (месту пребывания)</w:t>
            </w:r>
            <w:proofErr w:type="gramEnd"/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Контактные данные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(телефон, электронная почта)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0"/>
      </w:tblGrid>
      <w:tr w:rsidR="00CC7F9B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  <w:jc w:val="center"/>
            </w:pPr>
            <w:r>
              <w:t>N ____________ от ________________</w:t>
            </w:r>
          </w:p>
        </w:tc>
      </w:tr>
      <w:tr w:rsidR="00CC7F9B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ind w:firstLine="283"/>
              <w:jc w:val="both"/>
            </w:pPr>
            <w:r>
              <w:t>По результатам рассмотрения заявления о компенсации расходов на оплату жилого помещения и коммунальных услуг N ___________ от _____________ и прилагаемых к нему документов (сведений) принято решение о предоставлении компенсации расходов на оплату жилого помещения и коммунальных услуг гражданину (гражданке) _________________________________________________________________________, дата рождения ______________.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8"/>
        <w:gridCol w:w="1829"/>
        <w:gridCol w:w="1272"/>
        <w:gridCol w:w="2862"/>
        <w:gridCol w:w="1699"/>
      </w:tblGrid>
      <w:tr w:rsidR="00CC7F9B">
        <w:tc>
          <w:tcPr>
            <w:tcW w:w="1388" w:type="dxa"/>
          </w:tcPr>
          <w:p w:rsidR="00CC7F9B" w:rsidRDefault="00CC7F9B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829" w:type="dxa"/>
          </w:tcPr>
          <w:p w:rsidR="00CC7F9B" w:rsidRDefault="00CC7F9B">
            <w:pPr>
              <w:pStyle w:val="ConsPlusNormal"/>
              <w:jc w:val="center"/>
            </w:pPr>
            <w:r>
              <w:t>Мера социальной поддержки</w:t>
            </w:r>
          </w:p>
        </w:tc>
        <w:tc>
          <w:tcPr>
            <w:tcW w:w="1272" w:type="dxa"/>
          </w:tcPr>
          <w:p w:rsidR="00CC7F9B" w:rsidRDefault="00CC7F9B">
            <w:pPr>
              <w:pStyle w:val="ConsPlusNormal"/>
              <w:jc w:val="center"/>
            </w:pPr>
            <w:r>
              <w:t>Тип выплаты</w:t>
            </w:r>
          </w:p>
        </w:tc>
        <w:tc>
          <w:tcPr>
            <w:tcW w:w="2862" w:type="dxa"/>
          </w:tcPr>
          <w:p w:rsidR="00CC7F9B" w:rsidRDefault="00CC7F9B">
            <w:pPr>
              <w:pStyle w:val="ConsPlusNormal"/>
              <w:jc w:val="center"/>
            </w:pPr>
            <w:r>
              <w:t>Период предоставления меры социальной поддержки</w:t>
            </w:r>
          </w:p>
        </w:tc>
        <w:tc>
          <w:tcPr>
            <w:tcW w:w="1699" w:type="dxa"/>
          </w:tcPr>
          <w:p w:rsidR="00CC7F9B" w:rsidRDefault="00CC7F9B">
            <w:pPr>
              <w:pStyle w:val="ConsPlusNormal"/>
              <w:jc w:val="center"/>
            </w:pPr>
            <w:r>
              <w:t>Размер компенсации</w:t>
            </w:r>
          </w:p>
        </w:tc>
      </w:tr>
      <w:tr w:rsidR="00CC7F9B">
        <w:tc>
          <w:tcPr>
            <w:tcW w:w="1388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829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272" w:type="dxa"/>
          </w:tcPr>
          <w:p w:rsidR="00CC7F9B" w:rsidRDefault="00CC7F9B">
            <w:pPr>
              <w:pStyle w:val="ConsPlusNormal"/>
            </w:pPr>
          </w:p>
        </w:tc>
        <w:tc>
          <w:tcPr>
            <w:tcW w:w="2862" w:type="dxa"/>
          </w:tcPr>
          <w:p w:rsidR="00CC7F9B" w:rsidRDefault="00CC7F9B">
            <w:pPr>
              <w:pStyle w:val="ConsPlusNormal"/>
            </w:pPr>
          </w:p>
        </w:tc>
        <w:tc>
          <w:tcPr>
            <w:tcW w:w="1699" w:type="dxa"/>
          </w:tcPr>
          <w:p w:rsidR="00CC7F9B" w:rsidRDefault="00CC7F9B">
            <w:pPr>
              <w:pStyle w:val="ConsPlusNormal"/>
            </w:pP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035"/>
        <w:gridCol w:w="3855"/>
      </w:tblGrid>
      <w:tr w:rsidR="00CC7F9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  <w:jc w:val="center"/>
            </w:pPr>
            <w:r>
              <w:t>Сведения</w:t>
            </w:r>
          </w:p>
          <w:p w:rsidR="00CC7F9B" w:rsidRDefault="00CC7F9B">
            <w:pPr>
              <w:pStyle w:val="ConsPlusNormal"/>
              <w:jc w:val="center"/>
            </w:pPr>
            <w:r>
              <w:t>об электронной подписи</w:t>
            </w:r>
          </w:p>
        </w:tc>
      </w:tr>
    </w:tbl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  <w:outlineLvl w:val="1"/>
      </w:pPr>
      <w:r>
        <w:t>Приложение N 4</w:t>
      </w:r>
    </w:p>
    <w:p w:rsidR="00CC7F9B" w:rsidRDefault="00CC7F9B">
      <w:pPr>
        <w:pStyle w:val="ConsPlusNormal"/>
        <w:jc w:val="right"/>
      </w:pPr>
      <w:r>
        <w:t>к единому стандарту предоставления</w:t>
      </w:r>
    </w:p>
    <w:p w:rsidR="00CC7F9B" w:rsidRDefault="00CC7F9B">
      <w:pPr>
        <w:pStyle w:val="ConsPlusNormal"/>
        <w:jc w:val="right"/>
      </w:pPr>
      <w:r>
        <w:t xml:space="preserve">компенсации расходов на оплату </w:t>
      </w:r>
      <w:proofErr w:type="gramStart"/>
      <w:r>
        <w:t>жилого</w:t>
      </w:r>
      <w:proofErr w:type="gramEnd"/>
    </w:p>
    <w:p w:rsidR="00CC7F9B" w:rsidRDefault="00CC7F9B">
      <w:pPr>
        <w:pStyle w:val="ConsPlusNormal"/>
        <w:jc w:val="right"/>
      </w:pPr>
      <w:r>
        <w:lastRenderedPageBreak/>
        <w:t>помещения и коммунальных услуг</w:t>
      </w:r>
    </w:p>
    <w:p w:rsidR="00CC7F9B" w:rsidRDefault="00CC7F9B">
      <w:pPr>
        <w:pStyle w:val="ConsPlusNormal"/>
        <w:jc w:val="right"/>
      </w:pPr>
      <w:r>
        <w:t>отдельным категориям граждан</w:t>
      </w: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right"/>
      </w:pPr>
      <w:r>
        <w:t>(рекомендуемая форма)</w:t>
      </w:r>
    </w:p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CC7F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bookmarkStart w:id="17" w:name="P467"/>
            <w:bookmarkEnd w:id="17"/>
            <w:r>
              <w:t>РЕШЕНИЕ</w:t>
            </w:r>
          </w:p>
          <w:p w:rsidR="00CC7F9B" w:rsidRDefault="00CC7F9B">
            <w:pPr>
              <w:pStyle w:val="ConsPlusNormal"/>
              <w:jc w:val="center"/>
            </w:pPr>
            <w:r>
              <w:t>об отказе в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CC7F9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4930"/>
      </w:tblGrid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Кому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(фамилия, имя, отчество (при наличии), адрес)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proofErr w:type="gramStart"/>
            <w:r>
              <w:t>(адрес регистрации по месту жительства (месту пребывания)</w:t>
            </w:r>
            <w:proofErr w:type="gramEnd"/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</w:pPr>
            <w:r>
              <w:t>Контактные данные</w:t>
            </w: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(телефон, электронная почта)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0"/>
      </w:tblGrid>
      <w:tr w:rsidR="00CC7F9B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9B" w:rsidRDefault="00CC7F9B">
            <w:pPr>
              <w:pStyle w:val="ConsPlusNormal"/>
              <w:jc w:val="center"/>
            </w:pPr>
            <w:r>
              <w:t>N ____________ от ________________</w:t>
            </w:r>
          </w:p>
        </w:tc>
      </w:tr>
      <w:tr w:rsidR="00CC7F9B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ind w:firstLine="283"/>
              <w:jc w:val="both"/>
            </w:pPr>
            <w:r>
              <w:t>По результатам рассмотрения заявления о компенсации расходов на оплату жилого помещения и коммунальных услуг N ________________ от __________________ и прилагаемых к нему документов (сведений)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</w:t>
            </w:r>
          </w:p>
          <w:p w:rsidR="00CC7F9B" w:rsidRDefault="00CC7F9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9"/>
        <w:gridCol w:w="340"/>
      </w:tblGrid>
      <w:tr w:rsidR="00CC7F9B"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9B" w:rsidRDefault="00CC7F9B">
            <w:pPr>
              <w:pStyle w:val="ConsPlusNormal"/>
              <w:jc w:val="center"/>
              <w:outlineLvl w:val="2"/>
            </w:pPr>
            <w:r>
              <w:t>Разъяснение причин отказа</w:t>
            </w:r>
          </w:p>
        </w:tc>
      </w:tr>
      <w:tr w:rsidR="00CC7F9B"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</w:tr>
      <w:tr w:rsidR="00CC7F9B">
        <w:tblPrEx>
          <w:tblBorders>
            <w:insideH w:val="single" w:sz="4" w:space="0" w:color="auto"/>
          </w:tblBorders>
        </w:tblPrEx>
        <w:tc>
          <w:tcPr>
            <w:tcW w:w="8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both"/>
            </w:pPr>
            <w:r>
              <w:t>.</w:t>
            </w:r>
          </w:p>
        </w:tc>
      </w:tr>
      <w:tr w:rsidR="00CC7F9B"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ind w:firstLine="283"/>
              <w:jc w:val="both"/>
            </w:pPr>
            <w:r>
              <w:t>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нарушений.</w:t>
            </w:r>
          </w:p>
          <w:p w:rsidR="00CC7F9B" w:rsidRDefault="00CC7F9B">
            <w:pPr>
              <w:pStyle w:val="ConsPlusNormal"/>
              <w:ind w:firstLine="283"/>
              <w:jc w:val="both"/>
            </w:pPr>
            <w:r>
              <w:t>Такой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</w:tbl>
    <w:p w:rsidR="00CC7F9B" w:rsidRDefault="00CC7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035"/>
        <w:gridCol w:w="3855"/>
      </w:tblGrid>
      <w:tr w:rsidR="00CC7F9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C7F9B" w:rsidRDefault="00CC7F9B">
            <w:pPr>
              <w:pStyle w:val="ConsPlusNormal"/>
              <w:jc w:val="center"/>
            </w:pPr>
            <w: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F9B" w:rsidRDefault="00CC7F9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B" w:rsidRDefault="00CC7F9B">
            <w:pPr>
              <w:pStyle w:val="ConsPlusNormal"/>
              <w:jc w:val="center"/>
            </w:pPr>
            <w:r>
              <w:t>Сведения</w:t>
            </w:r>
          </w:p>
          <w:p w:rsidR="00CC7F9B" w:rsidRDefault="00CC7F9B">
            <w:pPr>
              <w:pStyle w:val="ConsPlusNormal"/>
              <w:jc w:val="center"/>
            </w:pPr>
            <w:r>
              <w:t>об электронной подписи</w:t>
            </w:r>
          </w:p>
        </w:tc>
      </w:tr>
    </w:tbl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jc w:val="both"/>
      </w:pPr>
    </w:p>
    <w:p w:rsidR="00CC7F9B" w:rsidRDefault="00CC7F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022" w:rsidRDefault="00163022"/>
    <w:sectPr w:rsidR="00163022" w:rsidSect="005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7F9B"/>
    <w:rsid w:val="000017C6"/>
    <w:rsid w:val="00001FC8"/>
    <w:rsid w:val="00004212"/>
    <w:rsid w:val="00004581"/>
    <w:rsid w:val="0000706F"/>
    <w:rsid w:val="00007892"/>
    <w:rsid w:val="00007AE0"/>
    <w:rsid w:val="00010979"/>
    <w:rsid w:val="00010C9F"/>
    <w:rsid w:val="00011767"/>
    <w:rsid w:val="00012142"/>
    <w:rsid w:val="00012641"/>
    <w:rsid w:val="00012CDB"/>
    <w:rsid w:val="000147EE"/>
    <w:rsid w:val="00014E55"/>
    <w:rsid w:val="00015961"/>
    <w:rsid w:val="00017314"/>
    <w:rsid w:val="000177BB"/>
    <w:rsid w:val="00017D95"/>
    <w:rsid w:val="00021868"/>
    <w:rsid w:val="00021F43"/>
    <w:rsid w:val="00022027"/>
    <w:rsid w:val="0002391D"/>
    <w:rsid w:val="000239DE"/>
    <w:rsid w:val="0002477B"/>
    <w:rsid w:val="0002679F"/>
    <w:rsid w:val="00031614"/>
    <w:rsid w:val="00032F5F"/>
    <w:rsid w:val="000330D5"/>
    <w:rsid w:val="00033D31"/>
    <w:rsid w:val="000351F6"/>
    <w:rsid w:val="0003594C"/>
    <w:rsid w:val="00036AAE"/>
    <w:rsid w:val="0003710B"/>
    <w:rsid w:val="00037A00"/>
    <w:rsid w:val="00037BDA"/>
    <w:rsid w:val="00041F97"/>
    <w:rsid w:val="0004216C"/>
    <w:rsid w:val="000424E4"/>
    <w:rsid w:val="000429AC"/>
    <w:rsid w:val="00042B98"/>
    <w:rsid w:val="0004325F"/>
    <w:rsid w:val="00043B02"/>
    <w:rsid w:val="0004526E"/>
    <w:rsid w:val="00046494"/>
    <w:rsid w:val="00050014"/>
    <w:rsid w:val="00051113"/>
    <w:rsid w:val="00051533"/>
    <w:rsid w:val="0005194B"/>
    <w:rsid w:val="0005273B"/>
    <w:rsid w:val="00052820"/>
    <w:rsid w:val="00053330"/>
    <w:rsid w:val="00053CBB"/>
    <w:rsid w:val="00053D7E"/>
    <w:rsid w:val="00053DE3"/>
    <w:rsid w:val="000553B2"/>
    <w:rsid w:val="00055C5B"/>
    <w:rsid w:val="00055D38"/>
    <w:rsid w:val="00056866"/>
    <w:rsid w:val="00056A9C"/>
    <w:rsid w:val="000571E2"/>
    <w:rsid w:val="0005740B"/>
    <w:rsid w:val="00057668"/>
    <w:rsid w:val="00060803"/>
    <w:rsid w:val="000610AA"/>
    <w:rsid w:val="00061452"/>
    <w:rsid w:val="000616B5"/>
    <w:rsid w:val="00061A23"/>
    <w:rsid w:val="000624BD"/>
    <w:rsid w:val="00062EEC"/>
    <w:rsid w:val="0006301E"/>
    <w:rsid w:val="00064074"/>
    <w:rsid w:val="00064B48"/>
    <w:rsid w:val="00064CA3"/>
    <w:rsid w:val="0006546F"/>
    <w:rsid w:val="00065753"/>
    <w:rsid w:val="00065DDB"/>
    <w:rsid w:val="00065E76"/>
    <w:rsid w:val="00066EE4"/>
    <w:rsid w:val="000676E9"/>
    <w:rsid w:val="00067B62"/>
    <w:rsid w:val="00070287"/>
    <w:rsid w:val="00070BD1"/>
    <w:rsid w:val="000715D6"/>
    <w:rsid w:val="00071A73"/>
    <w:rsid w:val="000727A8"/>
    <w:rsid w:val="000734CF"/>
    <w:rsid w:val="00073B32"/>
    <w:rsid w:val="00074A7B"/>
    <w:rsid w:val="00074C24"/>
    <w:rsid w:val="00074E4D"/>
    <w:rsid w:val="00075280"/>
    <w:rsid w:val="00075A25"/>
    <w:rsid w:val="00075F2E"/>
    <w:rsid w:val="00075FD0"/>
    <w:rsid w:val="000768ED"/>
    <w:rsid w:val="00076F25"/>
    <w:rsid w:val="00077710"/>
    <w:rsid w:val="00077F51"/>
    <w:rsid w:val="00080595"/>
    <w:rsid w:val="000812E7"/>
    <w:rsid w:val="0008199B"/>
    <w:rsid w:val="000830DF"/>
    <w:rsid w:val="000844CB"/>
    <w:rsid w:val="00084539"/>
    <w:rsid w:val="00084DCA"/>
    <w:rsid w:val="000866DD"/>
    <w:rsid w:val="00086801"/>
    <w:rsid w:val="000869C3"/>
    <w:rsid w:val="000872B7"/>
    <w:rsid w:val="00087AFE"/>
    <w:rsid w:val="00090C2E"/>
    <w:rsid w:val="00090C68"/>
    <w:rsid w:val="00090DC2"/>
    <w:rsid w:val="00091067"/>
    <w:rsid w:val="00091812"/>
    <w:rsid w:val="000919BD"/>
    <w:rsid w:val="00091B7E"/>
    <w:rsid w:val="00092BCE"/>
    <w:rsid w:val="000940CF"/>
    <w:rsid w:val="000942B4"/>
    <w:rsid w:val="00095741"/>
    <w:rsid w:val="00095C5D"/>
    <w:rsid w:val="000965AF"/>
    <w:rsid w:val="000976C6"/>
    <w:rsid w:val="000977AD"/>
    <w:rsid w:val="000A0522"/>
    <w:rsid w:val="000A09B4"/>
    <w:rsid w:val="000A0C3C"/>
    <w:rsid w:val="000A1286"/>
    <w:rsid w:val="000A168B"/>
    <w:rsid w:val="000A1EC7"/>
    <w:rsid w:val="000A20E7"/>
    <w:rsid w:val="000A280B"/>
    <w:rsid w:val="000A321E"/>
    <w:rsid w:val="000A3748"/>
    <w:rsid w:val="000A44D9"/>
    <w:rsid w:val="000A5BE4"/>
    <w:rsid w:val="000A62AC"/>
    <w:rsid w:val="000A6358"/>
    <w:rsid w:val="000A7529"/>
    <w:rsid w:val="000A7732"/>
    <w:rsid w:val="000A7A23"/>
    <w:rsid w:val="000A7CBA"/>
    <w:rsid w:val="000B0ECD"/>
    <w:rsid w:val="000B131F"/>
    <w:rsid w:val="000B152D"/>
    <w:rsid w:val="000B1C6A"/>
    <w:rsid w:val="000B2A29"/>
    <w:rsid w:val="000B525C"/>
    <w:rsid w:val="000B52DC"/>
    <w:rsid w:val="000B5B71"/>
    <w:rsid w:val="000B5DFB"/>
    <w:rsid w:val="000B647B"/>
    <w:rsid w:val="000B6922"/>
    <w:rsid w:val="000B6C6A"/>
    <w:rsid w:val="000C0A51"/>
    <w:rsid w:val="000C162E"/>
    <w:rsid w:val="000C2322"/>
    <w:rsid w:val="000C39A9"/>
    <w:rsid w:val="000C4549"/>
    <w:rsid w:val="000C58D9"/>
    <w:rsid w:val="000C5F19"/>
    <w:rsid w:val="000C5F78"/>
    <w:rsid w:val="000C7124"/>
    <w:rsid w:val="000C7A5B"/>
    <w:rsid w:val="000D08D8"/>
    <w:rsid w:val="000D1418"/>
    <w:rsid w:val="000D1AA7"/>
    <w:rsid w:val="000D1DCB"/>
    <w:rsid w:val="000D248C"/>
    <w:rsid w:val="000D25DA"/>
    <w:rsid w:val="000D38AF"/>
    <w:rsid w:val="000D45F5"/>
    <w:rsid w:val="000D57B7"/>
    <w:rsid w:val="000D57D1"/>
    <w:rsid w:val="000D5EE4"/>
    <w:rsid w:val="000D744A"/>
    <w:rsid w:val="000D7828"/>
    <w:rsid w:val="000E0730"/>
    <w:rsid w:val="000E4A50"/>
    <w:rsid w:val="000E5E6F"/>
    <w:rsid w:val="000E6699"/>
    <w:rsid w:val="000E7B80"/>
    <w:rsid w:val="000E7E46"/>
    <w:rsid w:val="000F0FC6"/>
    <w:rsid w:val="000F45F8"/>
    <w:rsid w:val="000F4FE0"/>
    <w:rsid w:val="000F5088"/>
    <w:rsid w:val="000F529E"/>
    <w:rsid w:val="000F5BC9"/>
    <w:rsid w:val="00100E38"/>
    <w:rsid w:val="00101F9C"/>
    <w:rsid w:val="001021B3"/>
    <w:rsid w:val="0010246A"/>
    <w:rsid w:val="0010255C"/>
    <w:rsid w:val="00103010"/>
    <w:rsid w:val="00103C13"/>
    <w:rsid w:val="001052C7"/>
    <w:rsid w:val="00105434"/>
    <w:rsid w:val="00106ACD"/>
    <w:rsid w:val="001104A2"/>
    <w:rsid w:val="001107DD"/>
    <w:rsid w:val="0011178B"/>
    <w:rsid w:val="0011287B"/>
    <w:rsid w:val="001137BE"/>
    <w:rsid w:val="00114FF8"/>
    <w:rsid w:val="001156CE"/>
    <w:rsid w:val="00116A83"/>
    <w:rsid w:val="00116DC9"/>
    <w:rsid w:val="001178F5"/>
    <w:rsid w:val="00117EEC"/>
    <w:rsid w:val="00120B13"/>
    <w:rsid w:val="00121193"/>
    <w:rsid w:val="00121737"/>
    <w:rsid w:val="0012225E"/>
    <w:rsid w:val="00122942"/>
    <w:rsid w:val="00122D4E"/>
    <w:rsid w:val="00122F19"/>
    <w:rsid w:val="001237D1"/>
    <w:rsid w:val="00123C34"/>
    <w:rsid w:val="00123EC8"/>
    <w:rsid w:val="001250C3"/>
    <w:rsid w:val="00126902"/>
    <w:rsid w:val="001269F4"/>
    <w:rsid w:val="00126BB5"/>
    <w:rsid w:val="00127BEF"/>
    <w:rsid w:val="0013053A"/>
    <w:rsid w:val="001305AF"/>
    <w:rsid w:val="0013130F"/>
    <w:rsid w:val="00132BB2"/>
    <w:rsid w:val="001330F4"/>
    <w:rsid w:val="001337E7"/>
    <w:rsid w:val="001343A8"/>
    <w:rsid w:val="0013514B"/>
    <w:rsid w:val="001351E8"/>
    <w:rsid w:val="00135E4E"/>
    <w:rsid w:val="001361A7"/>
    <w:rsid w:val="00136D7B"/>
    <w:rsid w:val="001375C8"/>
    <w:rsid w:val="00140659"/>
    <w:rsid w:val="00140EB8"/>
    <w:rsid w:val="001410CC"/>
    <w:rsid w:val="00141829"/>
    <w:rsid w:val="00141DBD"/>
    <w:rsid w:val="001431F2"/>
    <w:rsid w:val="0014379B"/>
    <w:rsid w:val="0014436C"/>
    <w:rsid w:val="0014483D"/>
    <w:rsid w:val="001449DD"/>
    <w:rsid w:val="001454E4"/>
    <w:rsid w:val="00145800"/>
    <w:rsid w:val="001459D6"/>
    <w:rsid w:val="00145C33"/>
    <w:rsid w:val="00146074"/>
    <w:rsid w:val="001464CD"/>
    <w:rsid w:val="001477F7"/>
    <w:rsid w:val="00147BFD"/>
    <w:rsid w:val="00150F27"/>
    <w:rsid w:val="00151553"/>
    <w:rsid w:val="001517DF"/>
    <w:rsid w:val="00151CA2"/>
    <w:rsid w:val="00151E15"/>
    <w:rsid w:val="001526B4"/>
    <w:rsid w:val="00152DC6"/>
    <w:rsid w:val="0015346B"/>
    <w:rsid w:val="0015412C"/>
    <w:rsid w:val="0015417C"/>
    <w:rsid w:val="00154A53"/>
    <w:rsid w:val="00154E8C"/>
    <w:rsid w:val="00154F10"/>
    <w:rsid w:val="00155A49"/>
    <w:rsid w:val="00156D13"/>
    <w:rsid w:val="001577BE"/>
    <w:rsid w:val="00160444"/>
    <w:rsid w:val="0016058E"/>
    <w:rsid w:val="0016071D"/>
    <w:rsid w:val="00160A13"/>
    <w:rsid w:val="00160AB9"/>
    <w:rsid w:val="00160CCB"/>
    <w:rsid w:val="0016159D"/>
    <w:rsid w:val="0016173E"/>
    <w:rsid w:val="00163022"/>
    <w:rsid w:val="0016348F"/>
    <w:rsid w:val="00163D03"/>
    <w:rsid w:val="00163F93"/>
    <w:rsid w:val="001642E9"/>
    <w:rsid w:val="00164907"/>
    <w:rsid w:val="001662A1"/>
    <w:rsid w:val="0016670C"/>
    <w:rsid w:val="001669BD"/>
    <w:rsid w:val="00166B73"/>
    <w:rsid w:val="00166CEF"/>
    <w:rsid w:val="001672B2"/>
    <w:rsid w:val="00167584"/>
    <w:rsid w:val="00167C05"/>
    <w:rsid w:val="001702FB"/>
    <w:rsid w:val="001717B1"/>
    <w:rsid w:val="00172017"/>
    <w:rsid w:val="00172AA1"/>
    <w:rsid w:val="00172E05"/>
    <w:rsid w:val="00172E58"/>
    <w:rsid w:val="0017698F"/>
    <w:rsid w:val="00177C76"/>
    <w:rsid w:val="001808E6"/>
    <w:rsid w:val="00180CCE"/>
    <w:rsid w:val="00181024"/>
    <w:rsid w:val="00181117"/>
    <w:rsid w:val="00181FD5"/>
    <w:rsid w:val="001821CD"/>
    <w:rsid w:val="00186B6E"/>
    <w:rsid w:val="00186B79"/>
    <w:rsid w:val="0018735A"/>
    <w:rsid w:val="0018753A"/>
    <w:rsid w:val="00190364"/>
    <w:rsid w:val="001906B4"/>
    <w:rsid w:val="001907A3"/>
    <w:rsid w:val="00190A5D"/>
    <w:rsid w:val="00192C1D"/>
    <w:rsid w:val="001948BB"/>
    <w:rsid w:val="00194F00"/>
    <w:rsid w:val="00196534"/>
    <w:rsid w:val="0019782D"/>
    <w:rsid w:val="001A0463"/>
    <w:rsid w:val="001A0E32"/>
    <w:rsid w:val="001A0F83"/>
    <w:rsid w:val="001A14E1"/>
    <w:rsid w:val="001A1543"/>
    <w:rsid w:val="001A1A74"/>
    <w:rsid w:val="001A241B"/>
    <w:rsid w:val="001A2B4D"/>
    <w:rsid w:val="001A34AB"/>
    <w:rsid w:val="001A3FD6"/>
    <w:rsid w:val="001A43B5"/>
    <w:rsid w:val="001A46F9"/>
    <w:rsid w:val="001A4A74"/>
    <w:rsid w:val="001A50C7"/>
    <w:rsid w:val="001A56A9"/>
    <w:rsid w:val="001A5FB2"/>
    <w:rsid w:val="001A61AC"/>
    <w:rsid w:val="001A64B3"/>
    <w:rsid w:val="001A659E"/>
    <w:rsid w:val="001A7B8E"/>
    <w:rsid w:val="001B0981"/>
    <w:rsid w:val="001B0D17"/>
    <w:rsid w:val="001B1049"/>
    <w:rsid w:val="001B1B35"/>
    <w:rsid w:val="001B2705"/>
    <w:rsid w:val="001B3A65"/>
    <w:rsid w:val="001B3E52"/>
    <w:rsid w:val="001B4D9B"/>
    <w:rsid w:val="001B55FE"/>
    <w:rsid w:val="001B5F76"/>
    <w:rsid w:val="001B5F84"/>
    <w:rsid w:val="001B6121"/>
    <w:rsid w:val="001B69FA"/>
    <w:rsid w:val="001B7268"/>
    <w:rsid w:val="001B7CED"/>
    <w:rsid w:val="001B7D13"/>
    <w:rsid w:val="001C0095"/>
    <w:rsid w:val="001C07F7"/>
    <w:rsid w:val="001C0BB8"/>
    <w:rsid w:val="001C2F1D"/>
    <w:rsid w:val="001C33F8"/>
    <w:rsid w:val="001C3BB2"/>
    <w:rsid w:val="001C4337"/>
    <w:rsid w:val="001C4C23"/>
    <w:rsid w:val="001C5140"/>
    <w:rsid w:val="001C52BC"/>
    <w:rsid w:val="001C6D43"/>
    <w:rsid w:val="001C7945"/>
    <w:rsid w:val="001C7996"/>
    <w:rsid w:val="001D04EF"/>
    <w:rsid w:val="001D11B9"/>
    <w:rsid w:val="001D1670"/>
    <w:rsid w:val="001D187C"/>
    <w:rsid w:val="001D1F04"/>
    <w:rsid w:val="001D2AC3"/>
    <w:rsid w:val="001D3EF2"/>
    <w:rsid w:val="001D4C5A"/>
    <w:rsid w:val="001D5E62"/>
    <w:rsid w:val="001D650A"/>
    <w:rsid w:val="001D68DA"/>
    <w:rsid w:val="001D6D7D"/>
    <w:rsid w:val="001E045E"/>
    <w:rsid w:val="001E05F3"/>
    <w:rsid w:val="001E0AB5"/>
    <w:rsid w:val="001E0D19"/>
    <w:rsid w:val="001E148A"/>
    <w:rsid w:val="001E171A"/>
    <w:rsid w:val="001E212C"/>
    <w:rsid w:val="001E3498"/>
    <w:rsid w:val="001E3AF5"/>
    <w:rsid w:val="001E3E0B"/>
    <w:rsid w:val="001E3F73"/>
    <w:rsid w:val="001E48E0"/>
    <w:rsid w:val="001E4C71"/>
    <w:rsid w:val="001E5CCC"/>
    <w:rsid w:val="001E6882"/>
    <w:rsid w:val="001E6D25"/>
    <w:rsid w:val="001E6F1C"/>
    <w:rsid w:val="001E724D"/>
    <w:rsid w:val="001E7F20"/>
    <w:rsid w:val="001E7FF4"/>
    <w:rsid w:val="001F0068"/>
    <w:rsid w:val="001F0403"/>
    <w:rsid w:val="001F0D6E"/>
    <w:rsid w:val="001F0F1E"/>
    <w:rsid w:val="001F1414"/>
    <w:rsid w:val="001F2177"/>
    <w:rsid w:val="001F282A"/>
    <w:rsid w:val="001F2859"/>
    <w:rsid w:val="001F3DA6"/>
    <w:rsid w:val="001F4A0A"/>
    <w:rsid w:val="001F4B47"/>
    <w:rsid w:val="001F5186"/>
    <w:rsid w:val="001F62B9"/>
    <w:rsid w:val="001F62E9"/>
    <w:rsid w:val="001F647E"/>
    <w:rsid w:val="001F7A7A"/>
    <w:rsid w:val="00200F41"/>
    <w:rsid w:val="0020228B"/>
    <w:rsid w:val="00202370"/>
    <w:rsid w:val="0020373A"/>
    <w:rsid w:val="00203CBC"/>
    <w:rsid w:val="00203D3C"/>
    <w:rsid w:val="0020426B"/>
    <w:rsid w:val="00204B65"/>
    <w:rsid w:val="00205761"/>
    <w:rsid w:val="00205E2E"/>
    <w:rsid w:val="002060FB"/>
    <w:rsid w:val="002063A5"/>
    <w:rsid w:val="00206C05"/>
    <w:rsid w:val="0021146B"/>
    <w:rsid w:val="00212FE7"/>
    <w:rsid w:val="00213B61"/>
    <w:rsid w:val="00213BB5"/>
    <w:rsid w:val="00214BE8"/>
    <w:rsid w:val="00215178"/>
    <w:rsid w:val="00215B3A"/>
    <w:rsid w:val="00215BC0"/>
    <w:rsid w:val="002163AE"/>
    <w:rsid w:val="0021687F"/>
    <w:rsid w:val="00216B69"/>
    <w:rsid w:val="002201F5"/>
    <w:rsid w:val="002202E8"/>
    <w:rsid w:val="00220322"/>
    <w:rsid w:val="00220B8A"/>
    <w:rsid w:val="00221541"/>
    <w:rsid w:val="002218DA"/>
    <w:rsid w:val="00222726"/>
    <w:rsid w:val="00222847"/>
    <w:rsid w:val="00222B83"/>
    <w:rsid w:val="00223F09"/>
    <w:rsid w:val="00224026"/>
    <w:rsid w:val="002258B9"/>
    <w:rsid w:val="00225A9A"/>
    <w:rsid w:val="00225EF7"/>
    <w:rsid w:val="00227987"/>
    <w:rsid w:val="002335C7"/>
    <w:rsid w:val="00233932"/>
    <w:rsid w:val="00234BBC"/>
    <w:rsid w:val="002352C0"/>
    <w:rsid w:val="00236019"/>
    <w:rsid w:val="00236B0D"/>
    <w:rsid w:val="00236D94"/>
    <w:rsid w:val="002372FB"/>
    <w:rsid w:val="00240DB5"/>
    <w:rsid w:val="00241820"/>
    <w:rsid w:val="002422AD"/>
    <w:rsid w:val="002429D6"/>
    <w:rsid w:val="00243BA9"/>
    <w:rsid w:val="00244053"/>
    <w:rsid w:val="002452B2"/>
    <w:rsid w:val="0024593E"/>
    <w:rsid w:val="00245F1B"/>
    <w:rsid w:val="00246521"/>
    <w:rsid w:val="00246F9D"/>
    <w:rsid w:val="00247E8C"/>
    <w:rsid w:val="00250B44"/>
    <w:rsid w:val="002514D2"/>
    <w:rsid w:val="00251D3E"/>
    <w:rsid w:val="00251D7E"/>
    <w:rsid w:val="00252EB7"/>
    <w:rsid w:val="002532DD"/>
    <w:rsid w:val="002535B6"/>
    <w:rsid w:val="00255BE5"/>
    <w:rsid w:val="002566C5"/>
    <w:rsid w:val="002569EF"/>
    <w:rsid w:val="002575B1"/>
    <w:rsid w:val="00257984"/>
    <w:rsid w:val="00257CC9"/>
    <w:rsid w:val="00260868"/>
    <w:rsid w:val="00260D8E"/>
    <w:rsid w:val="00261339"/>
    <w:rsid w:val="0026167E"/>
    <w:rsid w:val="00261EDB"/>
    <w:rsid w:val="00262C09"/>
    <w:rsid w:val="00263024"/>
    <w:rsid w:val="002644FA"/>
    <w:rsid w:val="00264870"/>
    <w:rsid w:val="00265521"/>
    <w:rsid w:val="00265862"/>
    <w:rsid w:val="00266D42"/>
    <w:rsid w:val="00266FA7"/>
    <w:rsid w:val="00270B42"/>
    <w:rsid w:val="00271149"/>
    <w:rsid w:val="002719A5"/>
    <w:rsid w:val="002720F5"/>
    <w:rsid w:val="0027212E"/>
    <w:rsid w:val="002723AE"/>
    <w:rsid w:val="00272429"/>
    <w:rsid w:val="00272A18"/>
    <w:rsid w:val="00272F0C"/>
    <w:rsid w:val="00273378"/>
    <w:rsid w:val="00274936"/>
    <w:rsid w:val="002758B9"/>
    <w:rsid w:val="00275B9C"/>
    <w:rsid w:val="0027704E"/>
    <w:rsid w:val="00277463"/>
    <w:rsid w:val="002807FE"/>
    <w:rsid w:val="00280F70"/>
    <w:rsid w:val="002818C1"/>
    <w:rsid w:val="0028215D"/>
    <w:rsid w:val="0028231E"/>
    <w:rsid w:val="00282397"/>
    <w:rsid w:val="0028483F"/>
    <w:rsid w:val="002853E5"/>
    <w:rsid w:val="0028550E"/>
    <w:rsid w:val="00286FE1"/>
    <w:rsid w:val="0028777F"/>
    <w:rsid w:val="002902D3"/>
    <w:rsid w:val="00290482"/>
    <w:rsid w:val="002924FE"/>
    <w:rsid w:val="0029324C"/>
    <w:rsid w:val="002933F4"/>
    <w:rsid w:val="00294EF4"/>
    <w:rsid w:val="00295185"/>
    <w:rsid w:val="00295A29"/>
    <w:rsid w:val="00296320"/>
    <w:rsid w:val="002963EE"/>
    <w:rsid w:val="00296BF7"/>
    <w:rsid w:val="00297973"/>
    <w:rsid w:val="002A07EE"/>
    <w:rsid w:val="002A15D4"/>
    <w:rsid w:val="002A23E1"/>
    <w:rsid w:val="002A2578"/>
    <w:rsid w:val="002A271B"/>
    <w:rsid w:val="002A2883"/>
    <w:rsid w:val="002A28E1"/>
    <w:rsid w:val="002A3B3E"/>
    <w:rsid w:val="002A5079"/>
    <w:rsid w:val="002A5781"/>
    <w:rsid w:val="002A58CA"/>
    <w:rsid w:val="002A591D"/>
    <w:rsid w:val="002A6617"/>
    <w:rsid w:val="002A72FA"/>
    <w:rsid w:val="002A7520"/>
    <w:rsid w:val="002A7A35"/>
    <w:rsid w:val="002B06B8"/>
    <w:rsid w:val="002B15BD"/>
    <w:rsid w:val="002B337B"/>
    <w:rsid w:val="002B3477"/>
    <w:rsid w:val="002B34DB"/>
    <w:rsid w:val="002B3BBE"/>
    <w:rsid w:val="002B4287"/>
    <w:rsid w:val="002B470B"/>
    <w:rsid w:val="002B4F16"/>
    <w:rsid w:val="002B5A30"/>
    <w:rsid w:val="002B5B53"/>
    <w:rsid w:val="002B6A9F"/>
    <w:rsid w:val="002B6BB8"/>
    <w:rsid w:val="002B6BB9"/>
    <w:rsid w:val="002C0656"/>
    <w:rsid w:val="002C1761"/>
    <w:rsid w:val="002C1DBD"/>
    <w:rsid w:val="002C37DC"/>
    <w:rsid w:val="002C3A3B"/>
    <w:rsid w:val="002C4387"/>
    <w:rsid w:val="002C4A8A"/>
    <w:rsid w:val="002C4B8C"/>
    <w:rsid w:val="002C4D2F"/>
    <w:rsid w:val="002C5324"/>
    <w:rsid w:val="002C54EA"/>
    <w:rsid w:val="002C63BE"/>
    <w:rsid w:val="002C6700"/>
    <w:rsid w:val="002C7751"/>
    <w:rsid w:val="002D015F"/>
    <w:rsid w:val="002D096D"/>
    <w:rsid w:val="002D0DC6"/>
    <w:rsid w:val="002D15F2"/>
    <w:rsid w:val="002D1FE1"/>
    <w:rsid w:val="002D2A70"/>
    <w:rsid w:val="002D33B0"/>
    <w:rsid w:val="002D413A"/>
    <w:rsid w:val="002D43A7"/>
    <w:rsid w:val="002D5275"/>
    <w:rsid w:val="002D563C"/>
    <w:rsid w:val="002D6DF2"/>
    <w:rsid w:val="002D6DF9"/>
    <w:rsid w:val="002D791C"/>
    <w:rsid w:val="002E0354"/>
    <w:rsid w:val="002E0A8E"/>
    <w:rsid w:val="002E0BDE"/>
    <w:rsid w:val="002E1EA2"/>
    <w:rsid w:val="002E2672"/>
    <w:rsid w:val="002E26AE"/>
    <w:rsid w:val="002E2F3B"/>
    <w:rsid w:val="002E3A6B"/>
    <w:rsid w:val="002E44EA"/>
    <w:rsid w:val="002E4913"/>
    <w:rsid w:val="002E4E49"/>
    <w:rsid w:val="002E4EDC"/>
    <w:rsid w:val="002E52AA"/>
    <w:rsid w:val="002E60B7"/>
    <w:rsid w:val="002E61F7"/>
    <w:rsid w:val="002E68A9"/>
    <w:rsid w:val="002E6AAA"/>
    <w:rsid w:val="002E6DCB"/>
    <w:rsid w:val="002E771C"/>
    <w:rsid w:val="002F03BE"/>
    <w:rsid w:val="002F073D"/>
    <w:rsid w:val="002F1020"/>
    <w:rsid w:val="002F179B"/>
    <w:rsid w:val="002F1B2F"/>
    <w:rsid w:val="002F276F"/>
    <w:rsid w:val="002F2E02"/>
    <w:rsid w:val="002F3072"/>
    <w:rsid w:val="002F35AB"/>
    <w:rsid w:val="002F3A38"/>
    <w:rsid w:val="002F4A77"/>
    <w:rsid w:val="002F5DE3"/>
    <w:rsid w:val="002F6384"/>
    <w:rsid w:val="002F7450"/>
    <w:rsid w:val="002F7EEC"/>
    <w:rsid w:val="00300715"/>
    <w:rsid w:val="00303906"/>
    <w:rsid w:val="00303B5E"/>
    <w:rsid w:val="003041DF"/>
    <w:rsid w:val="003043D2"/>
    <w:rsid w:val="00305827"/>
    <w:rsid w:val="00305BDD"/>
    <w:rsid w:val="00306000"/>
    <w:rsid w:val="00306969"/>
    <w:rsid w:val="00307198"/>
    <w:rsid w:val="003075D8"/>
    <w:rsid w:val="003101CE"/>
    <w:rsid w:val="003103AB"/>
    <w:rsid w:val="00310C3A"/>
    <w:rsid w:val="00310C61"/>
    <w:rsid w:val="00311713"/>
    <w:rsid w:val="003119BF"/>
    <w:rsid w:val="003126A8"/>
    <w:rsid w:val="003126E8"/>
    <w:rsid w:val="003139C6"/>
    <w:rsid w:val="00313BEB"/>
    <w:rsid w:val="003143CC"/>
    <w:rsid w:val="00314D00"/>
    <w:rsid w:val="00315C99"/>
    <w:rsid w:val="00316DEF"/>
    <w:rsid w:val="00316E6B"/>
    <w:rsid w:val="0031716F"/>
    <w:rsid w:val="003172ED"/>
    <w:rsid w:val="003174A6"/>
    <w:rsid w:val="00317963"/>
    <w:rsid w:val="00317D31"/>
    <w:rsid w:val="00317F4F"/>
    <w:rsid w:val="003200EB"/>
    <w:rsid w:val="00322908"/>
    <w:rsid w:val="00323249"/>
    <w:rsid w:val="00323559"/>
    <w:rsid w:val="00324872"/>
    <w:rsid w:val="00326975"/>
    <w:rsid w:val="00327D35"/>
    <w:rsid w:val="003303F9"/>
    <w:rsid w:val="00330504"/>
    <w:rsid w:val="0033150E"/>
    <w:rsid w:val="003320F1"/>
    <w:rsid w:val="003323A9"/>
    <w:rsid w:val="003323BC"/>
    <w:rsid w:val="00332BB6"/>
    <w:rsid w:val="00332EEB"/>
    <w:rsid w:val="003339A8"/>
    <w:rsid w:val="00334287"/>
    <w:rsid w:val="003344DE"/>
    <w:rsid w:val="00334A70"/>
    <w:rsid w:val="00335AFC"/>
    <w:rsid w:val="003373D8"/>
    <w:rsid w:val="00337D56"/>
    <w:rsid w:val="00340C0D"/>
    <w:rsid w:val="003419CC"/>
    <w:rsid w:val="003419D8"/>
    <w:rsid w:val="00342E9B"/>
    <w:rsid w:val="0034395B"/>
    <w:rsid w:val="003446E8"/>
    <w:rsid w:val="00345311"/>
    <w:rsid w:val="0034553E"/>
    <w:rsid w:val="00345C87"/>
    <w:rsid w:val="00346C10"/>
    <w:rsid w:val="00350E71"/>
    <w:rsid w:val="003520FD"/>
    <w:rsid w:val="003537D4"/>
    <w:rsid w:val="00354571"/>
    <w:rsid w:val="00354D18"/>
    <w:rsid w:val="00355A72"/>
    <w:rsid w:val="00356168"/>
    <w:rsid w:val="003565BA"/>
    <w:rsid w:val="00357F81"/>
    <w:rsid w:val="00360C78"/>
    <w:rsid w:val="0036102F"/>
    <w:rsid w:val="00361AE2"/>
    <w:rsid w:val="0036210C"/>
    <w:rsid w:val="003634B6"/>
    <w:rsid w:val="0036361D"/>
    <w:rsid w:val="00363E3E"/>
    <w:rsid w:val="00364157"/>
    <w:rsid w:val="003648ED"/>
    <w:rsid w:val="00364ECF"/>
    <w:rsid w:val="00365044"/>
    <w:rsid w:val="00365F94"/>
    <w:rsid w:val="00366127"/>
    <w:rsid w:val="003662B5"/>
    <w:rsid w:val="00366573"/>
    <w:rsid w:val="00366680"/>
    <w:rsid w:val="003668E2"/>
    <w:rsid w:val="00367237"/>
    <w:rsid w:val="0037047D"/>
    <w:rsid w:val="003707E1"/>
    <w:rsid w:val="00370C44"/>
    <w:rsid w:val="0037144D"/>
    <w:rsid w:val="0037168B"/>
    <w:rsid w:val="003720D7"/>
    <w:rsid w:val="003734CD"/>
    <w:rsid w:val="003740A1"/>
    <w:rsid w:val="003742F6"/>
    <w:rsid w:val="00375B4F"/>
    <w:rsid w:val="00375CC0"/>
    <w:rsid w:val="0037618E"/>
    <w:rsid w:val="00376534"/>
    <w:rsid w:val="0037751B"/>
    <w:rsid w:val="003775E5"/>
    <w:rsid w:val="00377682"/>
    <w:rsid w:val="003776B3"/>
    <w:rsid w:val="0037773B"/>
    <w:rsid w:val="00377CED"/>
    <w:rsid w:val="0038044F"/>
    <w:rsid w:val="00380582"/>
    <w:rsid w:val="003811F2"/>
    <w:rsid w:val="00382447"/>
    <w:rsid w:val="003828A8"/>
    <w:rsid w:val="00382F8C"/>
    <w:rsid w:val="00383049"/>
    <w:rsid w:val="003835C2"/>
    <w:rsid w:val="00383AE1"/>
    <w:rsid w:val="00384211"/>
    <w:rsid w:val="0038561F"/>
    <w:rsid w:val="00387485"/>
    <w:rsid w:val="00387812"/>
    <w:rsid w:val="003878E0"/>
    <w:rsid w:val="00387FFA"/>
    <w:rsid w:val="003900A9"/>
    <w:rsid w:val="003900C4"/>
    <w:rsid w:val="0039021E"/>
    <w:rsid w:val="0039270D"/>
    <w:rsid w:val="003937DD"/>
    <w:rsid w:val="00394447"/>
    <w:rsid w:val="003956BA"/>
    <w:rsid w:val="00395BA9"/>
    <w:rsid w:val="003A073D"/>
    <w:rsid w:val="003A0A9E"/>
    <w:rsid w:val="003A0B7C"/>
    <w:rsid w:val="003A2911"/>
    <w:rsid w:val="003A2C6C"/>
    <w:rsid w:val="003A303A"/>
    <w:rsid w:val="003A36FB"/>
    <w:rsid w:val="003A5D41"/>
    <w:rsid w:val="003A671B"/>
    <w:rsid w:val="003A6773"/>
    <w:rsid w:val="003A6B91"/>
    <w:rsid w:val="003A74E9"/>
    <w:rsid w:val="003B1EEF"/>
    <w:rsid w:val="003B22C6"/>
    <w:rsid w:val="003B39C9"/>
    <w:rsid w:val="003B3FB4"/>
    <w:rsid w:val="003B4F17"/>
    <w:rsid w:val="003B5020"/>
    <w:rsid w:val="003B576D"/>
    <w:rsid w:val="003B5DBD"/>
    <w:rsid w:val="003B6332"/>
    <w:rsid w:val="003B78C9"/>
    <w:rsid w:val="003B7D83"/>
    <w:rsid w:val="003C00E8"/>
    <w:rsid w:val="003C0AC6"/>
    <w:rsid w:val="003C13F1"/>
    <w:rsid w:val="003C2E69"/>
    <w:rsid w:val="003C53D9"/>
    <w:rsid w:val="003C5A5C"/>
    <w:rsid w:val="003C5F09"/>
    <w:rsid w:val="003C60D9"/>
    <w:rsid w:val="003D00EF"/>
    <w:rsid w:val="003D14B5"/>
    <w:rsid w:val="003D173C"/>
    <w:rsid w:val="003D1E8C"/>
    <w:rsid w:val="003D2558"/>
    <w:rsid w:val="003D3098"/>
    <w:rsid w:val="003D33A8"/>
    <w:rsid w:val="003D3FFE"/>
    <w:rsid w:val="003D5DC2"/>
    <w:rsid w:val="003D6174"/>
    <w:rsid w:val="003D65DC"/>
    <w:rsid w:val="003D6C9E"/>
    <w:rsid w:val="003D77A1"/>
    <w:rsid w:val="003E1413"/>
    <w:rsid w:val="003E1624"/>
    <w:rsid w:val="003E218D"/>
    <w:rsid w:val="003E3364"/>
    <w:rsid w:val="003E392A"/>
    <w:rsid w:val="003E47FA"/>
    <w:rsid w:val="003E4B42"/>
    <w:rsid w:val="003E5447"/>
    <w:rsid w:val="003E57A5"/>
    <w:rsid w:val="003E6BD4"/>
    <w:rsid w:val="003E6C02"/>
    <w:rsid w:val="003E7706"/>
    <w:rsid w:val="003E7973"/>
    <w:rsid w:val="003E7DCF"/>
    <w:rsid w:val="003E7FD8"/>
    <w:rsid w:val="003F012B"/>
    <w:rsid w:val="003F15D1"/>
    <w:rsid w:val="003F1786"/>
    <w:rsid w:val="003F2C31"/>
    <w:rsid w:val="003F31F2"/>
    <w:rsid w:val="003F4805"/>
    <w:rsid w:val="003F4910"/>
    <w:rsid w:val="003F551B"/>
    <w:rsid w:val="003F55FB"/>
    <w:rsid w:val="003F5E46"/>
    <w:rsid w:val="003F66B5"/>
    <w:rsid w:val="004007AF"/>
    <w:rsid w:val="00403138"/>
    <w:rsid w:val="00403338"/>
    <w:rsid w:val="0040451A"/>
    <w:rsid w:val="00404F45"/>
    <w:rsid w:val="00405719"/>
    <w:rsid w:val="0040574C"/>
    <w:rsid w:val="0040580C"/>
    <w:rsid w:val="004069FD"/>
    <w:rsid w:val="00410F07"/>
    <w:rsid w:val="004110B5"/>
    <w:rsid w:val="004116D0"/>
    <w:rsid w:val="004116FC"/>
    <w:rsid w:val="00411BBD"/>
    <w:rsid w:val="00413516"/>
    <w:rsid w:val="00415417"/>
    <w:rsid w:val="004155D1"/>
    <w:rsid w:val="004156DC"/>
    <w:rsid w:val="00416CAB"/>
    <w:rsid w:val="00417C65"/>
    <w:rsid w:val="00420975"/>
    <w:rsid w:val="00421EB6"/>
    <w:rsid w:val="00422F8D"/>
    <w:rsid w:val="00423220"/>
    <w:rsid w:val="0042369A"/>
    <w:rsid w:val="00423B47"/>
    <w:rsid w:val="00424486"/>
    <w:rsid w:val="004246DD"/>
    <w:rsid w:val="004246E6"/>
    <w:rsid w:val="00424F2E"/>
    <w:rsid w:val="00425A54"/>
    <w:rsid w:val="00425B62"/>
    <w:rsid w:val="00426067"/>
    <w:rsid w:val="004264F9"/>
    <w:rsid w:val="0042715C"/>
    <w:rsid w:val="004275C3"/>
    <w:rsid w:val="00427A9F"/>
    <w:rsid w:val="00427BAC"/>
    <w:rsid w:val="0043035A"/>
    <w:rsid w:val="00431419"/>
    <w:rsid w:val="0043170E"/>
    <w:rsid w:val="00432709"/>
    <w:rsid w:val="00432FFA"/>
    <w:rsid w:val="00433E3D"/>
    <w:rsid w:val="00434014"/>
    <w:rsid w:val="004342A6"/>
    <w:rsid w:val="004358E9"/>
    <w:rsid w:val="00435F4F"/>
    <w:rsid w:val="004360EA"/>
    <w:rsid w:val="004361A2"/>
    <w:rsid w:val="004372B5"/>
    <w:rsid w:val="00437F5B"/>
    <w:rsid w:val="00440188"/>
    <w:rsid w:val="00441A4C"/>
    <w:rsid w:val="00441D8D"/>
    <w:rsid w:val="00441F58"/>
    <w:rsid w:val="004424EA"/>
    <w:rsid w:val="0044311B"/>
    <w:rsid w:val="00443713"/>
    <w:rsid w:val="004438BF"/>
    <w:rsid w:val="00444AC0"/>
    <w:rsid w:val="004455B3"/>
    <w:rsid w:val="004469AD"/>
    <w:rsid w:val="00447174"/>
    <w:rsid w:val="004500A9"/>
    <w:rsid w:val="00450C8D"/>
    <w:rsid w:val="00450F57"/>
    <w:rsid w:val="00451FB4"/>
    <w:rsid w:val="004520E7"/>
    <w:rsid w:val="0045238D"/>
    <w:rsid w:val="00452CE8"/>
    <w:rsid w:val="004540F4"/>
    <w:rsid w:val="004544C6"/>
    <w:rsid w:val="0045698F"/>
    <w:rsid w:val="00456F32"/>
    <w:rsid w:val="00460A90"/>
    <w:rsid w:val="00460E67"/>
    <w:rsid w:val="00461AC3"/>
    <w:rsid w:val="00461E99"/>
    <w:rsid w:val="004627B9"/>
    <w:rsid w:val="00463491"/>
    <w:rsid w:val="00463BDD"/>
    <w:rsid w:val="00463CEC"/>
    <w:rsid w:val="00463F75"/>
    <w:rsid w:val="0046418A"/>
    <w:rsid w:val="004643B6"/>
    <w:rsid w:val="00465700"/>
    <w:rsid w:val="004660B7"/>
    <w:rsid w:val="0046739C"/>
    <w:rsid w:val="004706EB"/>
    <w:rsid w:val="00470D43"/>
    <w:rsid w:val="00470E20"/>
    <w:rsid w:val="004713DA"/>
    <w:rsid w:val="0047144F"/>
    <w:rsid w:val="00471F4A"/>
    <w:rsid w:val="0047227B"/>
    <w:rsid w:val="004724CF"/>
    <w:rsid w:val="004730C3"/>
    <w:rsid w:val="00473423"/>
    <w:rsid w:val="00474099"/>
    <w:rsid w:val="004740E8"/>
    <w:rsid w:val="004741C4"/>
    <w:rsid w:val="004749B6"/>
    <w:rsid w:val="00474CAA"/>
    <w:rsid w:val="00476739"/>
    <w:rsid w:val="00477551"/>
    <w:rsid w:val="00477733"/>
    <w:rsid w:val="00480056"/>
    <w:rsid w:val="004800DA"/>
    <w:rsid w:val="00480C62"/>
    <w:rsid w:val="00481546"/>
    <w:rsid w:val="004816CF"/>
    <w:rsid w:val="00481D03"/>
    <w:rsid w:val="004827B3"/>
    <w:rsid w:val="00482886"/>
    <w:rsid w:val="00482CDC"/>
    <w:rsid w:val="00483193"/>
    <w:rsid w:val="004838DD"/>
    <w:rsid w:val="0048494C"/>
    <w:rsid w:val="00486862"/>
    <w:rsid w:val="00486907"/>
    <w:rsid w:val="0048762F"/>
    <w:rsid w:val="0049003E"/>
    <w:rsid w:val="00492424"/>
    <w:rsid w:val="0049307E"/>
    <w:rsid w:val="00493757"/>
    <w:rsid w:val="004946D0"/>
    <w:rsid w:val="00496EB4"/>
    <w:rsid w:val="00497164"/>
    <w:rsid w:val="004A04EC"/>
    <w:rsid w:val="004A191B"/>
    <w:rsid w:val="004A2E63"/>
    <w:rsid w:val="004A33EA"/>
    <w:rsid w:val="004A35D2"/>
    <w:rsid w:val="004A3984"/>
    <w:rsid w:val="004A48E9"/>
    <w:rsid w:val="004A4CEA"/>
    <w:rsid w:val="004A50E5"/>
    <w:rsid w:val="004A524E"/>
    <w:rsid w:val="004A57B6"/>
    <w:rsid w:val="004A5B68"/>
    <w:rsid w:val="004A73BC"/>
    <w:rsid w:val="004A7454"/>
    <w:rsid w:val="004B02F0"/>
    <w:rsid w:val="004B15F6"/>
    <w:rsid w:val="004B2B10"/>
    <w:rsid w:val="004B2B26"/>
    <w:rsid w:val="004B3CEA"/>
    <w:rsid w:val="004B41DD"/>
    <w:rsid w:val="004B4E71"/>
    <w:rsid w:val="004B548D"/>
    <w:rsid w:val="004B5762"/>
    <w:rsid w:val="004B5D1E"/>
    <w:rsid w:val="004B79F2"/>
    <w:rsid w:val="004C0FE6"/>
    <w:rsid w:val="004C2EB6"/>
    <w:rsid w:val="004C301D"/>
    <w:rsid w:val="004C31BE"/>
    <w:rsid w:val="004C3BDB"/>
    <w:rsid w:val="004C43EE"/>
    <w:rsid w:val="004C4D4B"/>
    <w:rsid w:val="004C58A1"/>
    <w:rsid w:val="004C63B7"/>
    <w:rsid w:val="004C6403"/>
    <w:rsid w:val="004C6E34"/>
    <w:rsid w:val="004D104A"/>
    <w:rsid w:val="004D1274"/>
    <w:rsid w:val="004D25CC"/>
    <w:rsid w:val="004D2A05"/>
    <w:rsid w:val="004D36E0"/>
    <w:rsid w:val="004D39A5"/>
    <w:rsid w:val="004D4592"/>
    <w:rsid w:val="004D70A1"/>
    <w:rsid w:val="004D7BB0"/>
    <w:rsid w:val="004D7D91"/>
    <w:rsid w:val="004E01F0"/>
    <w:rsid w:val="004E033B"/>
    <w:rsid w:val="004E06A0"/>
    <w:rsid w:val="004E0BB3"/>
    <w:rsid w:val="004E0E94"/>
    <w:rsid w:val="004E10A1"/>
    <w:rsid w:val="004E144C"/>
    <w:rsid w:val="004E1A4B"/>
    <w:rsid w:val="004E31F6"/>
    <w:rsid w:val="004E423D"/>
    <w:rsid w:val="004E4870"/>
    <w:rsid w:val="004E4A3B"/>
    <w:rsid w:val="004E4C69"/>
    <w:rsid w:val="004E5835"/>
    <w:rsid w:val="004E58EC"/>
    <w:rsid w:val="004E5C15"/>
    <w:rsid w:val="004E6DE5"/>
    <w:rsid w:val="004E714F"/>
    <w:rsid w:val="004E7EFF"/>
    <w:rsid w:val="004F0B2E"/>
    <w:rsid w:val="004F0F6C"/>
    <w:rsid w:val="004F12EC"/>
    <w:rsid w:val="004F20CF"/>
    <w:rsid w:val="004F2302"/>
    <w:rsid w:val="004F2C68"/>
    <w:rsid w:val="004F6DFC"/>
    <w:rsid w:val="004F74A6"/>
    <w:rsid w:val="00500C1F"/>
    <w:rsid w:val="0050270E"/>
    <w:rsid w:val="00502796"/>
    <w:rsid w:val="00502B7D"/>
    <w:rsid w:val="00504467"/>
    <w:rsid w:val="00504D3B"/>
    <w:rsid w:val="00504F3D"/>
    <w:rsid w:val="0050615F"/>
    <w:rsid w:val="0050652E"/>
    <w:rsid w:val="00506CC1"/>
    <w:rsid w:val="00507907"/>
    <w:rsid w:val="0050795B"/>
    <w:rsid w:val="00507A65"/>
    <w:rsid w:val="00507C84"/>
    <w:rsid w:val="00507CE3"/>
    <w:rsid w:val="00512029"/>
    <w:rsid w:val="00512247"/>
    <w:rsid w:val="00513A97"/>
    <w:rsid w:val="00514B43"/>
    <w:rsid w:val="0051533B"/>
    <w:rsid w:val="0051591D"/>
    <w:rsid w:val="00515F5F"/>
    <w:rsid w:val="00516036"/>
    <w:rsid w:val="00516041"/>
    <w:rsid w:val="00516814"/>
    <w:rsid w:val="00516BC0"/>
    <w:rsid w:val="00516F00"/>
    <w:rsid w:val="00517196"/>
    <w:rsid w:val="00517FD9"/>
    <w:rsid w:val="00520335"/>
    <w:rsid w:val="00520885"/>
    <w:rsid w:val="005211B6"/>
    <w:rsid w:val="00522F68"/>
    <w:rsid w:val="00523E8A"/>
    <w:rsid w:val="00524ECC"/>
    <w:rsid w:val="005255FD"/>
    <w:rsid w:val="00525656"/>
    <w:rsid w:val="00525B34"/>
    <w:rsid w:val="005273FA"/>
    <w:rsid w:val="005276B5"/>
    <w:rsid w:val="005277D3"/>
    <w:rsid w:val="00530567"/>
    <w:rsid w:val="005306E1"/>
    <w:rsid w:val="0053130B"/>
    <w:rsid w:val="00531647"/>
    <w:rsid w:val="0053222B"/>
    <w:rsid w:val="00532F58"/>
    <w:rsid w:val="005342D3"/>
    <w:rsid w:val="0053442A"/>
    <w:rsid w:val="00534976"/>
    <w:rsid w:val="00535177"/>
    <w:rsid w:val="0053522F"/>
    <w:rsid w:val="005359D9"/>
    <w:rsid w:val="0053713A"/>
    <w:rsid w:val="005405DC"/>
    <w:rsid w:val="005406A9"/>
    <w:rsid w:val="00541AE5"/>
    <w:rsid w:val="005439DF"/>
    <w:rsid w:val="00543CA4"/>
    <w:rsid w:val="0054412D"/>
    <w:rsid w:val="0054425E"/>
    <w:rsid w:val="0054471B"/>
    <w:rsid w:val="00544C52"/>
    <w:rsid w:val="005454EB"/>
    <w:rsid w:val="00545D1D"/>
    <w:rsid w:val="00546486"/>
    <w:rsid w:val="00546658"/>
    <w:rsid w:val="00547C5B"/>
    <w:rsid w:val="00550D93"/>
    <w:rsid w:val="00550DC9"/>
    <w:rsid w:val="005513B4"/>
    <w:rsid w:val="0055306C"/>
    <w:rsid w:val="005537CA"/>
    <w:rsid w:val="00555F8C"/>
    <w:rsid w:val="0055606C"/>
    <w:rsid w:val="00556495"/>
    <w:rsid w:val="005570B8"/>
    <w:rsid w:val="00557913"/>
    <w:rsid w:val="00561C85"/>
    <w:rsid w:val="00562AE1"/>
    <w:rsid w:val="00562F21"/>
    <w:rsid w:val="00563DD4"/>
    <w:rsid w:val="00564DC3"/>
    <w:rsid w:val="00566EDE"/>
    <w:rsid w:val="005679BB"/>
    <w:rsid w:val="00570641"/>
    <w:rsid w:val="005717FF"/>
    <w:rsid w:val="00571BA2"/>
    <w:rsid w:val="00573EFA"/>
    <w:rsid w:val="00573FDD"/>
    <w:rsid w:val="00575A5B"/>
    <w:rsid w:val="00575C65"/>
    <w:rsid w:val="0057647E"/>
    <w:rsid w:val="00577CF4"/>
    <w:rsid w:val="005801C1"/>
    <w:rsid w:val="00580B4A"/>
    <w:rsid w:val="00580FE5"/>
    <w:rsid w:val="0058245D"/>
    <w:rsid w:val="00582DEE"/>
    <w:rsid w:val="00585BE7"/>
    <w:rsid w:val="00586130"/>
    <w:rsid w:val="00586727"/>
    <w:rsid w:val="00587375"/>
    <w:rsid w:val="005876D2"/>
    <w:rsid w:val="0058787A"/>
    <w:rsid w:val="00587F3E"/>
    <w:rsid w:val="00590D2C"/>
    <w:rsid w:val="00591311"/>
    <w:rsid w:val="00591793"/>
    <w:rsid w:val="00591E68"/>
    <w:rsid w:val="00593361"/>
    <w:rsid w:val="00593512"/>
    <w:rsid w:val="00593891"/>
    <w:rsid w:val="00594960"/>
    <w:rsid w:val="0059551D"/>
    <w:rsid w:val="0059596A"/>
    <w:rsid w:val="00597343"/>
    <w:rsid w:val="005A0A30"/>
    <w:rsid w:val="005A0B57"/>
    <w:rsid w:val="005A0E48"/>
    <w:rsid w:val="005A0EA2"/>
    <w:rsid w:val="005A19E1"/>
    <w:rsid w:val="005A1C55"/>
    <w:rsid w:val="005A1D6E"/>
    <w:rsid w:val="005A230B"/>
    <w:rsid w:val="005A2527"/>
    <w:rsid w:val="005A2AF4"/>
    <w:rsid w:val="005A4877"/>
    <w:rsid w:val="005A49C8"/>
    <w:rsid w:val="005A4D77"/>
    <w:rsid w:val="005A5759"/>
    <w:rsid w:val="005A681C"/>
    <w:rsid w:val="005A6D99"/>
    <w:rsid w:val="005A787D"/>
    <w:rsid w:val="005A788A"/>
    <w:rsid w:val="005B0A2A"/>
    <w:rsid w:val="005B0CD9"/>
    <w:rsid w:val="005B147C"/>
    <w:rsid w:val="005B1860"/>
    <w:rsid w:val="005B20B4"/>
    <w:rsid w:val="005B2AA0"/>
    <w:rsid w:val="005B37A9"/>
    <w:rsid w:val="005B467C"/>
    <w:rsid w:val="005B513E"/>
    <w:rsid w:val="005B72ED"/>
    <w:rsid w:val="005B7BF9"/>
    <w:rsid w:val="005C1438"/>
    <w:rsid w:val="005C1F9C"/>
    <w:rsid w:val="005C2A11"/>
    <w:rsid w:val="005C30F3"/>
    <w:rsid w:val="005C39D4"/>
    <w:rsid w:val="005C3D67"/>
    <w:rsid w:val="005C4D70"/>
    <w:rsid w:val="005C5533"/>
    <w:rsid w:val="005C6600"/>
    <w:rsid w:val="005C66B3"/>
    <w:rsid w:val="005C70A6"/>
    <w:rsid w:val="005C7552"/>
    <w:rsid w:val="005C78D1"/>
    <w:rsid w:val="005D2924"/>
    <w:rsid w:val="005D2F5A"/>
    <w:rsid w:val="005D4044"/>
    <w:rsid w:val="005D4772"/>
    <w:rsid w:val="005D4D52"/>
    <w:rsid w:val="005D5E2C"/>
    <w:rsid w:val="005D63F8"/>
    <w:rsid w:val="005D784F"/>
    <w:rsid w:val="005D7CE1"/>
    <w:rsid w:val="005D7F54"/>
    <w:rsid w:val="005E03B3"/>
    <w:rsid w:val="005E1F57"/>
    <w:rsid w:val="005E2169"/>
    <w:rsid w:val="005E2504"/>
    <w:rsid w:val="005E2BB0"/>
    <w:rsid w:val="005E2CFF"/>
    <w:rsid w:val="005E3783"/>
    <w:rsid w:val="005E378B"/>
    <w:rsid w:val="005E4CF1"/>
    <w:rsid w:val="005E53BA"/>
    <w:rsid w:val="005E5846"/>
    <w:rsid w:val="005E5911"/>
    <w:rsid w:val="005E5A67"/>
    <w:rsid w:val="005E69CA"/>
    <w:rsid w:val="005F0785"/>
    <w:rsid w:val="005F0B19"/>
    <w:rsid w:val="005F1843"/>
    <w:rsid w:val="005F2A57"/>
    <w:rsid w:val="005F2B97"/>
    <w:rsid w:val="005F38AC"/>
    <w:rsid w:val="005F5835"/>
    <w:rsid w:val="005F69D5"/>
    <w:rsid w:val="005F6ADD"/>
    <w:rsid w:val="005F70EA"/>
    <w:rsid w:val="0060024D"/>
    <w:rsid w:val="00602500"/>
    <w:rsid w:val="00603256"/>
    <w:rsid w:val="0060428E"/>
    <w:rsid w:val="0060475A"/>
    <w:rsid w:val="00604999"/>
    <w:rsid w:val="00605282"/>
    <w:rsid w:val="00605809"/>
    <w:rsid w:val="00605C0A"/>
    <w:rsid w:val="00605C91"/>
    <w:rsid w:val="006065A4"/>
    <w:rsid w:val="00607FB8"/>
    <w:rsid w:val="00610235"/>
    <w:rsid w:val="00610384"/>
    <w:rsid w:val="006107CE"/>
    <w:rsid w:val="00610A64"/>
    <w:rsid w:val="00611993"/>
    <w:rsid w:val="00612C7F"/>
    <w:rsid w:val="00612F9D"/>
    <w:rsid w:val="00614334"/>
    <w:rsid w:val="00614EE0"/>
    <w:rsid w:val="006150EA"/>
    <w:rsid w:val="00615B6D"/>
    <w:rsid w:val="0061601C"/>
    <w:rsid w:val="00616BC4"/>
    <w:rsid w:val="006171AF"/>
    <w:rsid w:val="00620529"/>
    <w:rsid w:val="00621707"/>
    <w:rsid w:val="00621C21"/>
    <w:rsid w:val="00621CA0"/>
    <w:rsid w:val="00621DEF"/>
    <w:rsid w:val="006221F9"/>
    <w:rsid w:val="006222E6"/>
    <w:rsid w:val="00622A94"/>
    <w:rsid w:val="00622C43"/>
    <w:rsid w:val="00623128"/>
    <w:rsid w:val="006236BB"/>
    <w:rsid w:val="00623B65"/>
    <w:rsid w:val="00623BBA"/>
    <w:rsid w:val="00623CDC"/>
    <w:rsid w:val="006243F2"/>
    <w:rsid w:val="0062592C"/>
    <w:rsid w:val="00626BAB"/>
    <w:rsid w:val="00626DF7"/>
    <w:rsid w:val="00630CFB"/>
    <w:rsid w:val="00630E05"/>
    <w:rsid w:val="00631558"/>
    <w:rsid w:val="006315B3"/>
    <w:rsid w:val="0063182D"/>
    <w:rsid w:val="00631912"/>
    <w:rsid w:val="00631A38"/>
    <w:rsid w:val="006331AD"/>
    <w:rsid w:val="00633942"/>
    <w:rsid w:val="0063482D"/>
    <w:rsid w:val="0063492C"/>
    <w:rsid w:val="00634B7F"/>
    <w:rsid w:val="006373F3"/>
    <w:rsid w:val="00637A89"/>
    <w:rsid w:val="00637BD6"/>
    <w:rsid w:val="006405DD"/>
    <w:rsid w:val="00640FD9"/>
    <w:rsid w:val="006418FA"/>
    <w:rsid w:val="00642707"/>
    <w:rsid w:val="00642BED"/>
    <w:rsid w:val="00643884"/>
    <w:rsid w:val="00645359"/>
    <w:rsid w:val="006457DF"/>
    <w:rsid w:val="00645A5D"/>
    <w:rsid w:val="00647B62"/>
    <w:rsid w:val="00647FF3"/>
    <w:rsid w:val="00650096"/>
    <w:rsid w:val="006509B1"/>
    <w:rsid w:val="00650AF1"/>
    <w:rsid w:val="0065110E"/>
    <w:rsid w:val="00652933"/>
    <w:rsid w:val="006533CF"/>
    <w:rsid w:val="006534DC"/>
    <w:rsid w:val="006539C0"/>
    <w:rsid w:val="00653E03"/>
    <w:rsid w:val="006544C4"/>
    <w:rsid w:val="00654C67"/>
    <w:rsid w:val="00654D66"/>
    <w:rsid w:val="00655042"/>
    <w:rsid w:val="0065538D"/>
    <w:rsid w:val="00656D14"/>
    <w:rsid w:val="00657013"/>
    <w:rsid w:val="006575A5"/>
    <w:rsid w:val="00657639"/>
    <w:rsid w:val="00660A09"/>
    <w:rsid w:val="00661731"/>
    <w:rsid w:val="00661CAB"/>
    <w:rsid w:val="00661FDF"/>
    <w:rsid w:val="006634B2"/>
    <w:rsid w:val="00665209"/>
    <w:rsid w:val="006667B6"/>
    <w:rsid w:val="006670EA"/>
    <w:rsid w:val="00667446"/>
    <w:rsid w:val="00670A9F"/>
    <w:rsid w:val="00670B29"/>
    <w:rsid w:val="00671D53"/>
    <w:rsid w:val="006720EA"/>
    <w:rsid w:val="00672330"/>
    <w:rsid w:val="00672DE8"/>
    <w:rsid w:val="006736C6"/>
    <w:rsid w:val="006736D0"/>
    <w:rsid w:val="006746E2"/>
    <w:rsid w:val="006757E2"/>
    <w:rsid w:val="006769F4"/>
    <w:rsid w:val="00676C19"/>
    <w:rsid w:val="0067744C"/>
    <w:rsid w:val="006778D8"/>
    <w:rsid w:val="00680144"/>
    <w:rsid w:val="00680CBE"/>
    <w:rsid w:val="00680E2C"/>
    <w:rsid w:val="00681109"/>
    <w:rsid w:val="0068135B"/>
    <w:rsid w:val="0068269C"/>
    <w:rsid w:val="006829CB"/>
    <w:rsid w:val="00682BD2"/>
    <w:rsid w:val="00683820"/>
    <w:rsid w:val="00683F4A"/>
    <w:rsid w:val="00684E13"/>
    <w:rsid w:val="0068563A"/>
    <w:rsid w:val="006859E8"/>
    <w:rsid w:val="006875D8"/>
    <w:rsid w:val="006879E3"/>
    <w:rsid w:val="00687FD2"/>
    <w:rsid w:val="0069004F"/>
    <w:rsid w:val="00690143"/>
    <w:rsid w:val="0069089B"/>
    <w:rsid w:val="00690D0C"/>
    <w:rsid w:val="0069160B"/>
    <w:rsid w:val="00692464"/>
    <w:rsid w:val="00692EB8"/>
    <w:rsid w:val="0069311D"/>
    <w:rsid w:val="0069377E"/>
    <w:rsid w:val="00693FBB"/>
    <w:rsid w:val="00694912"/>
    <w:rsid w:val="006952ED"/>
    <w:rsid w:val="00695484"/>
    <w:rsid w:val="00696C47"/>
    <w:rsid w:val="00696DF3"/>
    <w:rsid w:val="006979D8"/>
    <w:rsid w:val="006A078C"/>
    <w:rsid w:val="006A0857"/>
    <w:rsid w:val="006A1C36"/>
    <w:rsid w:val="006A30BA"/>
    <w:rsid w:val="006A31B0"/>
    <w:rsid w:val="006A3697"/>
    <w:rsid w:val="006A469B"/>
    <w:rsid w:val="006A4EF7"/>
    <w:rsid w:val="006A5513"/>
    <w:rsid w:val="006A5890"/>
    <w:rsid w:val="006A6D3E"/>
    <w:rsid w:val="006B0D50"/>
    <w:rsid w:val="006B1589"/>
    <w:rsid w:val="006B2233"/>
    <w:rsid w:val="006B230D"/>
    <w:rsid w:val="006B2CF1"/>
    <w:rsid w:val="006B3379"/>
    <w:rsid w:val="006B353E"/>
    <w:rsid w:val="006B364C"/>
    <w:rsid w:val="006B42D3"/>
    <w:rsid w:val="006B6E46"/>
    <w:rsid w:val="006B77E3"/>
    <w:rsid w:val="006C0397"/>
    <w:rsid w:val="006C1240"/>
    <w:rsid w:val="006C1D32"/>
    <w:rsid w:val="006C1ED1"/>
    <w:rsid w:val="006C215A"/>
    <w:rsid w:val="006C3124"/>
    <w:rsid w:val="006C5E20"/>
    <w:rsid w:val="006C6A5C"/>
    <w:rsid w:val="006C799B"/>
    <w:rsid w:val="006D1A3B"/>
    <w:rsid w:val="006D259E"/>
    <w:rsid w:val="006D4569"/>
    <w:rsid w:val="006D4A5D"/>
    <w:rsid w:val="006D516E"/>
    <w:rsid w:val="006D6FB8"/>
    <w:rsid w:val="006D76AD"/>
    <w:rsid w:val="006E1876"/>
    <w:rsid w:val="006E1B36"/>
    <w:rsid w:val="006E20F5"/>
    <w:rsid w:val="006E228A"/>
    <w:rsid w:val="006E262B"/>
    <w:rsid w:val="006E26AD"/>
    <w:rsid w:val="006E2DB6"/>
    <w:rsid w:val="006E3552"/>
    <w:rsid w:val="006E402D"/>
    <w:rsid w:val="006E4126"/>
    <w:rsid w:val="006E492E"/>
    <w:rsid w:val="006E4EB1"/>
    <w:rsid w:val="006E4EBF"/>
    <w:rsid w:val="006E56D7"/>
    <w:rsid w:val="006E6074"/>
    <w:rsid w:val="006E60C3"/>
    <w:rsid w:val="006E6E94"/>
    <w:rsid w:val="006E7D0A"/>
    <w:rsid w:val="006F0224"/>
    <w:rsid w:val="006F0B8C"/>
    <w:rsid w:val="006F0BD9"/>
    <w:rsid w:val="006F0C50"/>
    <w:rsid w:val="006F13E0"/>
    <w:rsid w:val="006F1796"/>
    <w:rsid w:val="006F1D13"/>
    <w:rsid w:val="006F24AF"/>
    <w:rsid w:val="006F2A07"/>
    <w:rsid w:val="006F2D24"/>
    <w:rsid w:val="006F3B2B"/>
    <w:rsid w:val="006F46B0"/>
    <w:rsid w:val="006F54A8"/>
    <w:rsid w:val="006F5922"/>
    <w:rsid w:val="006F5B57"/>
    <w:rsid w:val="006F6016"/>
    <w:rsid w:val="006F64C5"/>
    <w:rsid w:val="006F7415"/>
    <w:rsid w:val="006F7CC7"/>
    <w:rsid w:val="0070004E"/>
    <w:rsid w:val="00700827"/>
    <w:rsid w:val="007015B4"/>
    <w:rsid w:val="00702E2D"/>
    <w:rsid w:val="007038CA"/>
    <w:rsid w:val="00703995"/>
    <w:rsid w:val="00703C28"/>
    <w:rsid w:val="00704500"/>
    <w:rsid w:val="007045AF"/>
    <w:rsid w:val="00704BCB"/>
    <w:rsid w:val="00705EFE"/>
    <w:rsid w:val="0070665B"/>
    <w:rsid w:val="00707147"/>
    <w:rsid w:val="0070748A"/>
    <w:rsid w:val="00707B87"/>
    <w:rsid w:val="00710500"/>
    <w:rsid w:val="00710824"/>
    <w:rsid w:val="0071364B"/>
    <w:rsid w:val="00717237"/>
    <w:rsid w:val="007174A1"/>
    <w:rsid w:val="00720107"/>
    <w:rsid w:val="00720132"/>
    <w:rsid w:val="00720C80"/>
    <w:rsid w:val="00721C82"/>
    <w:rsid w:val="00722E85"/>
    <w:rsid w:val="00723928"/>
    <w:rsid w:val="00723BD7"/>
    <w:rsid w:val="00723D69"/>
    <w:rsid w:val="007249B3"/>
    <w:rsid w:val="00725225"/>
    <w:rsid w:val="007258F7"/>
    <w:rsid w:val="0072712C"/>
    <w:rsid w:val="00727444"/>
    <w:rsid w:val="00727A29"/>
    <w:rsid w:val="0073124D"/>
    <w:rsid w:val="00732443"/>
    <w:rsid w:val="0073314D"/>
    <w:rsid w:val="007335CE"/>
    <w:rsid w:val="0073379C"/>
    <w:rsid w:val="00733A59"/>
    <w:rsid w:val="00733BB5"/>
    <w:rsid w:val="007342BB"/>
    <w:rsid w:val="00735231"/>
    <w:rsid w:val="0073584B"/>
    <w:rsid w:val="00735A30"/>
    <w:rsid w:val="00736D71"/>
    <w:rsid w:val="007405A4"/>
    <w:rsid w:val="00740746"/>
    <w:rsid w:val="007412EF"/>
    <w:rsid w:val="00742438"/>
    <w:rsid w:val="0074273D"/>
    <w:rsid w:val="00742D1E"/>
    <w:rsid w:val="00742FF3"/>
    <w:rsid w:val="00744990"/>
    <w:rsid w:val="00745B2D"/>
    <w:rsid w:val="007467EC"/>
    <w:rsid w:val="00747CEE"/>
    <w:rsid w:val="00747F36"/>
    <w:rsid w:val="00750EBA"/>
    <w:rsid w:val="00751DFB"/>
    <w:rsid w:val="00752D56"/>
    <w:rsid w:val="0075435C"/>
    <w:rsid w:val="007548D4"/>
    <w:rsid w:val="00755C6C"/>
    <w:rsid w:val="00756724"/>
    <w:rsid w:val="00757173"/>
    <w:rsid w:val="007610D8"/>
    <w:rsid w:val="00762556"/>
    <w:rsid w:val="007643AF"/>
    <w:rsid w:val="00765185"/>
    <w:rsid w:val="007653FE"/>
    <w:rsid w:val="007662CD"/>
    <w:rsid w:val="007664DA"/>
    <w:rsid w:val="00767C6D"/>
    <w:rsid w:val="00767F4C"/>
    <w:rsid w:val="0077128E"/>
    <w:rsid w:val="007715EA"/>
    <w:rsid w:val="00771C10"/>
    <w:rsid w:val="00772540"/>
    <w:rsid w:val="007729FF"/>
    <w:rsid w:val="00772D66"/>
    <w:rsid w:val="0077304E"/>
    <w:rsid w:val="007741BA"/>
    <w:rsid w:val="00775A22"/>
    <w:rsid w:val="007761BE"/>
    <w:rsid w:val="00776A26"/>
    <w:rsid w:val="00776EB1"/>
    <w:rsid w:val="00777503"/>
    <w:rsid w:val="0078033D"/>
    <w:rsid w:val="007806FF"/>
    <w:rsid w:val="00780A60"/>
    <w:rsid w:val="007810D1"/>
    <w:rsid w:val="00781173"/>
    <w:rsid w:val="00781697"/>
    <w:rsid w:val="0078242E"/>
    <w:rsid w:val="00783253"/>
    <w:rsid w:val="007835FC"/>
    <w:rsid w:val="00784551"/>
    <w:rsid w:val="007845E0"/>
    <w:rsid w:val="00784829"/>
    <w:rsid w:val="00785497"/>
    <w:rsid w:val="00785852"/>
    <w:rsid w:val="00785CFE"/>
    <w:rsid w:val="00785DE0"/>
    <w:rsid w:val="00785FA0"/>
    <w:rsid w:val="007868E6"/>
    <w:rsid w:val="007877E9"/>
    <w:rsid w:val="00790A26"/>
    <w:rsid w:val="007912DC"/>
    <w:rsid w:val="0079263F"/>
    <w:rsid w:val="0079310D"/>
    <w:rsid w:val="00793659"/>
    <w:rsid w:val="00793FC4"/>
    <w:rsid w:val="00794AF4"/>
    <w:rsid w:val="007A0256"/>
    <w:rsid w:val="007A0469"/>
    <w:rsid w:val="007A0CA2"/>
    <w:rsid w:val="007A13A9"/>
    <w:rsid w:val="007A20AC"/>
    <w:rsid w:val="007A28E8"/>
    <w:rsid w:val="007A2AAA"/>
    <w:rsid w:val="007A3771"/>
    <w:rsid w:val="007A42C5"/>
    <w:rsid w:val="007A482C"/>
    <w:rsid w:val="007A4C23"/>
    <w:rsid w:val="007A4ECD"/>
    <w:rsid w:val="007A51EC"/>
    <w:rsid w:val="007A5F85"/>
    <w:rsid w:val="007A6749"/>
    <w:rsid w:val="007A7DE2"/>
    <w:rsid w:val="007B03F3"/>
    <w:rsid w:val="007B08D4"/>
    <w:rsid w:val="007B270E"/>
    <w:rsid w:val="007B29EE"/>
    <w:rsid w:val="007B2E85"/>
    <w:rsid w:val="007B404D"/>
    <w:rsid w:val="007B471D"/>
    <w:rsid w:val="007B5733"/>
    <w:rsid w:val="007B5F4D"/>
    <w:rsid w:val="007B6278"/>
    <w:rsid w:val="007B76DB"/>
    <w:rsid w:val="007B796D"/>
    <w:rsid w:val="007B7E84"/>
    <w:rsid w:val="007C04C8"/>
    <w:rsid w:val="007C1174"/>
    <w:rsid w:val="007C250C"/>
    <w:rsid w:val="007C4358"/>
    <w:rsid w:val="007C536E"/>
    <w:rsid w:val="007C5A3B"/>
    <w:rsid w:val="007C6CD0"/>
    <w:rsid w:val="007C705F"/>
    <w:rsid w:val="007D00EF"/>
    <w:rsid w:val="007D0DDE"/>
    <w:rsid w:val="007D0FED"/>
    <w:rsid w:val="007D1619"/>
    <w:rsid w:val="007D1CC0"/>
    <w:rsid w:val="007D296A"/>
    <w:rsid w:val="007D5650"/>
    <w:rsid w:val="007D582C"/>
    <w:rsid w:val="007D68ED"/>
    <w:rsid w:val="007D6E64"/>
    <w:rsid w:val="007E12DC"/>
    <w:rsid w:val="007E1C11"/>
    <w:rsid w:val="007E276F"/>
    <w:rsid w:val="007E310D"/>
    <w:rsid w:val="007E36A5"/>
    <w:rsid w:val="007E50B1"/>
    <w:rsid w:val="007E563A"/>
    <w:rsid w:val="007E70B2"/>
    <w:rsid w:val="007E74AE"/>
    <w:rsid w:val="007E7734"/>
    <w:rsid w:val="007E7B1E"/>
    <w:rsid w:val="007E7BF3"/>
    <w:rsid w:val="007F0FC3"/>
    <w:rsid w:val="007F1D1D"/>
    <w:rsid w:val="007F2431"/>
    <w:rsid w:val="007F4130"/>
    <w:rsid w:val="007F48D6"/>
    <w:rsid w:val="007F49CE"/>
    <w:rsid w:val="007F4FAD"/>
    <w:rsid w:val="007F6022"/>
    <w:rsid w:val="007F6788"/>
    <w:rsid w:val="007F694A"/>
    <w:rsid w:val="007F6ED9"/>
    <w:rsid w:val="00801DD6"/>
    <w:rsid w:val="008036DF"/>
    <w:rsid w:val="008042C0"/>
    <w:rsid w:val="0080563C"/>
    <w:rsid w:val="00806404"/>
    <w:rsid w:val="00806709"/>
    <w:rsid w:val="00807C3D"/>
    <w:rsid w:val="008100CA"/>
    <w:rsid w:val="00810143"/>
    <w:rsid w:val="008102EC"/>
    <w:rsid w:val="00810D44"/>
    <w:rsid w:val="008124DD"/>
    <w:rsid w:val="00813696"/>
    <w:rsid w:val="0081457C"/>
    <w:rsid w:val="00814B6C"/>
    <w:rsid w:val="00814F54"/>
    <w:rsid w:val="00815F99"/>
    <w:rsid w:val="008166B0"/>
    <w:rsid w:val="0081682C"/>
    <w:rsid w:val="008169F5"/>
    <w:rsid w:val="008172E2"/>
    <w:rsid w:val="00817343"/>
    <w:rsid w:val="0081738C"/>
    <w:rsid w:val="0081777C"/>
    <w:rsid w:val="00817C41"/>
    <w:rsid w:val="00821458"/>
    <w:rsid w:val="00821612"/>
    <w:rsid w:val="00821F19"/>
    <w:rsid w:val="008226F9"/>
    <w:rsid w:val="008227B3"/>
    <w:rsid w:val="0082349B"/>
    <w:rsid w:val="0082499A"/>
    <w:rsid w:val="0082672F"/>
    <w:rsid w:val="00827234"/>
    <w:rsid w:val="0082765B"/>
    <w:rsid w:val="00827807"/>
    <w:rsid w:val="00827B32"/>
    <w:rsid w:val="00830E97"/>
    <w:rsid w:val="0083136E"/>
    <w:rsid w:val="00831D2B"/>
    <w:rsid w:val="00832B1C"/>
    <w:rsid w:val="00833A8C"/>
    <w:rsid w:val="00834F37"/>
    <w:rsid w:val="00835656"/>
    <w:rsid w:val="00835A1A"/>
    <w:rsid w:val="00835F3F"/>
    <w:rsid w:val="00836D3D"/>
    <w:rsid w:val="00836F28"/>
    <w:rsid w:val="00837657"/>
    <w:rsid w:val="008400A2"/>
    <w:rsid w:val="00840464"/>
    <w:rsid w:val="0084171B"/>
    <w:rsid w:val="00842575"/>
    <w:rsid w:val="0084301F"/>
    <w:rsid w:val="00843718"/>
    <w:rsid w:val="00844922"/>
    <w:rsid w:val="00844C29"/>
    <w:rsid w:val="0084617F"/>
    <w:rsid w:val="00846975"/>
    <w:rsid w:val="00847585"/>
    <w:rsid w:val="00847AE8"/>
    <w:rsid w:val="00852A99"/>
    <w:rsid w:val="00852F41"/>
    <w:rsid w:val="008532C1"/>
    <w:rsid w:val="00853520"/>
    <w:rsid w:val="008536F3"/>
    <w:rsid w:val="00855582"/>
    <w:rsid w:val="00855856"/>
    <w:rsid w:val="00856259"/>
    <w:rsid w:val="008572D8"/>
    <w:rsid w:val="00857973"/>
    <w:rsid w:val="00857BA4"/>
    <w:rsid w:val="00857C86"/>
    <w:rsid w:val="0086124B"/>
    <w:rsid w:val="00861B4A"/>
    <w:rsid w:val="0086206E"/>
    <w:rsid w:val="0086282E"/>
    <w:rsid w:val="008628C7"/>
    <w:rsid w:val="0086292F"/>
    <w:rsid w:val="00862D85"/>
    <w:rsid w:val="00863B75"/>
    <w:rsid w:val="00863BAD"/>
    <w:rsid w:val="00864078"/>
    <w:rsid w:val="008648DD"/>
    <w:rsid w:val="00865518"/>
    <w:rsid w:val="00865843"/>
    <w:rsid w:val="00865A38"/>
    <w:rsid w:val="00866223"/>
    <w:rsid w:val="00866F2F"/>
    <w:rsid w:val="00871566"/>
    <w:rsid w:val="00871A55"/>
    <w:rsid w:val="00872253"/>
    <w:rsid w:val="0087266F"/>
    <w:rsid w:val="00873346"/>
    <w:rsid w:val="008745C3"/>
    <w:rsid w:val="00874CD0"/>
    <w:rsid w:val="00874F36"/>
    <w:rsid w:val="00875361"/>
    <w:rsid w:val="00875402"/>
    <w:rsid w:val="008757C7"/>
    <w:rsid w:val="00876457"/>
    <w:rsid w:val="00876BA4"/>
    <w:rsid w:val="00877231"/>
    <w:rsid w:val="00877E1F"/>
    <w:rsid w:val="008811BE"/>
    <w:rsid w:val="00881609"/>
    <w:rsid w:val="00881847"/>
    <w:rsid w:val="00882DF4"/>
    <w:rsid w:val="00882EF9"/>
    <w:rsid w:val="00883067"/>
    <w:rsid w:val="00883563"/>
    <w:rsid w:val="00883E37"/>
    <w:rsid w:val="00883FDA"/>
    <w:rsid w:val="0088412D"/>
    <w:rsid w:val="0088424E"/>
    <w:rsid w:val="00884D12"/>
    <w:rsid w:val="00886D6E"/>
    <w:rsid w:val="00887004"/>
    <w:rsid w:val="00891127"/>
    <w:rsid w:val="00891ACE"/>
    <w:rsid w:val="00892907"/>
    <w:rsid w:val="00892DE0"/>
    <w:rsid w:val="00893251"/>
    <w:rsid w:val="00893DCB"/>
    <w:rsid w:val="00893E8E"/>
    <w:rsid w:val="00893FB8"/>
    <w:rsid w:val="00893FDB"/>
    <w:rsid w:val="00894143"/>
    <w:rsid w:val="00895399"/>
    <w:rsid w:val="00895BBF"/>
    <w:rsid w:val="00895E2F"/>
    <w:rsid w:val="00896B43"/>
    <w:rsid w:val="008971FD"/>
    <w:rsid w:val="00897B26"/>
    <w:rsid w:val="008A156A"/>
    <w:rsid w:val="008A19C7"/>
    <w:rsid w:val="008A1D99"/>
    <w:rsid w:val="008A1FF1"/>
    <w:rsid w:val="008A30A5"/>
    <w:rsid w:val="008A30CA"/>
    <w:rsid w:val="008A3BDB"/>
    <w:rsid w:val="008A403E"/>
    <w:rsid w:val="008A46E7"/>
    <w:rsid w:val="008A4772"/>
    <w:rsid w:val="008A517A"/>
    <w:rsid w:val="008A59D6"/>
    <w:rsid w:val="008A5B50"/>
    <w:rsid w:val="008A5D74"/>
    <w:rsid w:val="008A5F1B"/>
    <w:rsid w:val="008A6C1C"/>
    <w:rsid w:val="008A6EB7"/>
    <w:rsid w:val="008A7101"/>
    <w:rsid w:val="008A78A2"/>
    <w:rsid w:val="008A7CD5"/>
    <w:rsid w:val="008B01ED"/>
    <w:rsid w:val="008B0E81"/>
    <w:rsid w:val="008B354C"/>
    <w:rsid w:val="008B4232"/>
    <w:rsid w:val="008B6F0F"/>
    <w:rsid w:val="008C027E"/>
    <w:rsid w:val="008C099D"/>
    <w:rsid w:val="008C22E7"/>
    <w:rsid w:val="008C2DB9"/>
    <w:rsid w:val="008C3401"/>
    <w:rsid w:val="008C3A11"/>
    <w:rsid w:val="008C5BAE"/>
    <w:rsid w:val="008C6E4A"/>
    <w:rsid w:val="008C709B"/>
    <w:rsid w:val="008D1617"/>
    <w:rsid w:val="008D2247"/>
    <w:rsid w:val="008D2F91"/>
    <w:rsid w:val="008D494E"/>
    <w:rsid w:val="008D5187"/>
    <w:rsid w:val="008D53FD"/>
    <w:rsid w:val="008D5773"/>
    <w:rsid w:val="008D6179"/>
    <w:rsid w:val="008D6B02"/>
    <w:rsid w:val="008D6B23"/>
    <w:rsid w:val="008D79A9"/>
    <w:rsid w:val="008D7A51"/>
    <w:rsid w:val="008E0154"/>
    <w:rsid w:val="008E1371"/>
    <w:rsid w:val="008E15F6"/>
    <w:rsid w:val="008E17EF"/>
    <w:rsid w:val="008E1DA4"/>
    <w:rsid w:val="008E2307"/>
    <w:rsid w:val="008E28C1"/>
    <w:rsid w:val="008E29FD"/>
    <w:rsid w:val="008E33A9"/>
    <w:rsid w:val="008E3C0F"/>
    <w:rsid w:val="008E3C64"/>
    <w:rsid w:val="008E44BA"/>
    <w:rsid w:val="008E4AD0"/>
    <w:rsid w:val="008E56C6"/>
    <w:rsid w:val="008E56D1"/>
    <w:rsid w:val="008E5AE3"/>
    <w:rsid w:val="008E6466"/>
    <w:rsid w:val="008E7286"/>
    <w:rsid w:val="008E7C76"/>
    <w:rsid w:val="008F01FF"/>
    <w:rsid w:val="008F07B0"/>
    <w:rsid w:val="008F07B6"/>
    <w:rsid w:val="008F0EE7"/>
    <w:rsid w:val="008F13D3"/>
    <w:rsid w:val="008F2F64"/>
    <w:rsid w:val="008F3102"/>
    <w:rsid w:val="008F36CE"/>
    <w:rsid w:val="008F44F5"/>
    <w:rsid w:val="008F5617"/>
    <w:rsid w:val="00901F29"/>
    <w:rsid w:val="009023F6"/>
    <w:rsid w:val="00902826"/>
    <w:rsid w:val="00902D13"/>
    <w:rsid w:val="0090324B"/>
    <w:rsid w:val="00904561"/>
    <w:rsid w:val="009046AA"/>
    <w:rsid w:val="00904968"/>
    <w:rsid w:val="00905412"/>
    <w:rsid w:val="00905CC1"/>
    <w:rsid w:val="00906AF7"/>
    <w:rsid w:val="00911575"/>
    <w:rsid w:val="00911F0E"/>
    <w:rsid w:val="00912678"/>
    <w:rsid w:val="009126B6"/>
    <w:rsid w:val="00914BD4"/>
    <w:rsid w:val="00915B7D"/>
    <w:rsid w:val="00915CCA"/>
    <w:rsid w:val="00916013"/>
    <w:rsid w:val="00916239"/>
    <w:rsid w:val="009163FB"/>
    <w:rsid w:val="00916D27"/>
    <w:rsid w:val="00917AC7"/>
    <w:rsid w:val="00920022"/>
    <w:rsid w:val="009200A9"/>
    <w:rsid w:val="009202D9"/>
    <w:rsid w:val="00920905"/>
    <w:rsid w:val="0092092C"/>
    <w:rsid w:val="009211DE"/>
    <w:rsid w:val="00921D12"/>
    <w:rsid w:val="00922ED8"/>
    <w:rsid w:val="0092441E"/>
    <w:rsid w:val="009258DB"/>
    <w:rsid w:val="009264E7"/>
    <w:rsid w:val="00926CE7"/>
    <w:rsid w:val="00927058"/>
    <w:rsid w:val="00927ADF"/>
    <w:rsid w:val="00927DE6"/>
    <w:rsid w:val="00927EDB"/>
    <w:rsid w:val="009300B2"/>
    <w:rsid w:val="00932547"/>
    <w:rsid w:val="00933C43"/>
    <w:rsid w:val="0093636B"/>
    <w:rsid w:val="00936A48"/>
    <w:rsid w:val="00937033"/>
    <w:rsid w:val="009373CF"/>
    <w:rsid w:val="00937CD1"/>
    <w:rsid w:val="00940694"/>
    <w:rsid w:val="00941559"/>
    <w:rsid w:val="00941A4B"/>
    <w:rsid w:val="00941CE5"/>
    <w:rsid w:val="00941FCB"/>
    <w:rsid w:val="00942958"/>
    <w:rsid w:val="00942A31"/>
    <w:rsid w:val="00942BC8"/>
    <w:rsid w:val="00943426"/>
    <w:rsid w:val="00944001"/>
    <w:rsid w:val="00944250"/>
    <w:rsid w:val="00946805"/>
    <w:rsid w:val="00946B55"/>
    <w:rsid w:val="00946FEC"/>
    <w:rsid w:val="00947168"/>
    <w:rsid w:val="00947EBB"/>
    <w:rsid w:val="00950980"/>
    <w:rsid w:val="00950BCB"/>
    <w:rsid w:val="00951EB4"/>
    <w:rsid w:val="00954FD3"/>
    <w:rsid w:val="009554F6"/>
    <w:rsid w:val="00955582"/>
    <w:rsid w:val="00956027"/>
    <w:rsid w:val="009561C6"/>
    <w:rsid w:val="00957C40"/>
    <w:rsid w:val="00961A50"/>
    <w:rsid w:val="00961A94"/>
    <w:rsid w:val="00961BB5"/>
    <w:rsid w:val="0096210C"/>
    <w:rsid w:val="00962975"/>
    <w:rsid w:val="00963709"/>
    <w:rsid w:val="00964179"/>
    <w:rsid w:val="00964EAE"/>
    <w:rsid w:val="00965B97"/>
    <w:rsid w:val="00965D29"/>
    <w:rsid w:val="0096602A"/>
    <w:rsid w:val="00966C75"/>
    <w:rsid w:val="009702A5"/>
    <w:rsid w:val="009714DB"/>
    <w:rsid w:val="00971686"/>
    <w:rsid w:val="00971BD0"/>
    <w:rsid w:val="009723B7"/>
    <w:rsid w:val="00972816"/>
    <w:rsid w:val="00973121"/>
    <w:rsid w:val="009736A8"/>
    <w:rsid w:val="00973A0E"/>
    <w:rsid w:val="009746AF"/>
    <w:rsid w:val="00974A3A"/>
    <w:rsid w:val="00974D38"/>
    <w:rsid w:val="009753FB"/>
    <w:rsid w:val="009773C5"/>
    <w:rsid w:val="00977523"/>
    <w:rsid w:val="00980380"/>
    <w:rsid w:val="00980886"/>
    <w:rsid w:val="00980B74"/>
    <w:rsid w:val="0098105F"/>
    <w:rsid w:val="00981400"/>
    <w:rsid w:val="009824B0"/>
    <w:rsid w:val="00983E08"/>
    <w:rsid w:val="00984141"/>
    <w:rsid w:val="00985439"/>
    <w:rsid w:val="00985CE5"/>
    <w:rsid w:val="00985ED9"/>
    <w:rsid w:val="00987679"/>
    <w:rsid w:val="00987910"/>
    <w:rsid w:val="00987E4F"/>
    <w:rsid w:val="00990233"/>
    <w:rsid w:val="00991096"/>
    <w:rsid w:val="00991682"/>
    <w:rsid w:val="00991B43"/>
    <w:rsid w:val="0099225D"/>
    <w:rsid w:val="00992E2E"/>
    <w:rsid w:val="00992ECD"/>
    <w:rsid w:val="00993D8C"/>
    <w:rsid w:val="00995124"/>
    <w:rsid w:val="0099794A"/>
    <w:rsid w:val="00997AA7"/>
    <w:rsid w:val="009A1224"/>
    <w:rsid w:val="009A12E4"/>
    <w:rsid w:val="009A22DD"/>
    <w:rsid w:val="009A292E"/>
    <w:rsid w:val="009A2AEB"/>
    <w:rsid w:val="009A353B"/>
    <w:rsid w:val="009A3644"/>
    <w:rsid w:val="009A3C6D"/>
    <w:rsid w:val="009A4013"/>
    <w:rsid w:val="009A4C59"/>
    <w:rsid w:val="009A4D17"/>
    <w:rsid w:val="009A52F0"/>
    <w:rsid w:val="009A5DD0"/>
    <w:rsid w:val="009A5E6B"/>
    <w:rsid w:val="009A63E9"/>
    <w:rsid w:val="009B0287"/>
    <w:rsid w:val="009B0596"/>
    <w:rsid w:val="009B07C4"/>
    <w:rsid w:val="009B197E"/>
    <w:rsid w:val="009B2396"/>
    <w:rsid w:val="009B23B8"/>
    <w:rsid w:val="009B32B2"/>
    <w:rsid w:val="009B401B"/>
    <w:rsid w:val="009B4647"/>
    <w:rsid w:val="009B4F8B"/>
    <w:rsid w:val="009B4FB8"/>
    <w:rsid w:val="009B585E"/>
    <w:rsid w:val="009B5F9E"/>
    <w:rsid w:val="009B6691"/>
    <w:rsid w:val="009B6D7F"/>
    <w:rsid w:val="009B7191"/>
    <w:rsid w:val="009B762A"/>
    <w:rsid w:val="009B7706"/>
    <w:rsid w:val="009B7EB8"/>
    <w:rsid w:val="009C0E62"/>
    <w:rsid w:val="009C179A"/>
    <w:rsid w:val="009C1BB5"/>
    <w:rsid w:val="009C26A2"/>
    <w:rsid w:val="009C4CAA"/>
    <w:rsid w:val="009C6223"/>
    <w:rsid w:val="009C6762"/>
    <w:rsid w:val="009C752D"/>
    <w:rsid w:val="009C7B3A"/>
    <w:rsid w:val="009D0D38"/>
    <w:rsid w:val="009D0EE4"/>
    <w:rsid w:val="009D1249"/>
    <w:rsid w:val="009D28F1"/>
    <w:rsid w:val="009D3ABB"/>
    <w:rsid w:val="009D3C19"/>
    <w:rsid w:val="009D3DFC"/>
    <w:rsid w:val="009D4A26"/>
    <w:rsid w:val="009D4BC6"/>
    <w:rsid w:val="009D4F17"/>
    <w:rsid w:val="009D6485"/>
    <w:rsid w:val="009D78D2"/>
    <w:rsid w:val="009D7F0B"/>
    <w:rsid w:val="009E135A"/>
    <w:rsid w:val="009E1BBC"/>
    <w:rsid w:val="009E1CF3"/>
    <w:rsid w:val="009E29D7"/>
    <w:rsid w:val="009E2E52"/>
    <w:rsid w:val="009E3371"/>
    <w:rsid w:val="009E368B"/>
    <w:rsid w:val="009E3E6B"/>
    <w:rsid w:val="009E4409"/>
    <w:rsid w:val="009E4415"/>
    <w:rsid w:val="009E488B"/>
    <w:rsid w:val="009E5856"/>
    <w:rsid w:val="009E64C3"/>
    <w:rsid w:val="009E75A9"/>
    <w:rsid w:val="009F04F8"/>
    <w:rsid w:val="009F1168"/>
    <w:rsid w:val="009F2017"/>
    <w:rsid w:val="009F2F1D"/>
    <w:rsid w:val="009F42B5"/>
    <w:rsid w:val="009F485E"/>
    <w:rsid w:val="009F4891"/>
    <w:rsid w:val="009F4E8C"/>
    <w:rsid w:val="009F670B"/>
    <w:rsid w:val="009F6EF0"/>
    <w:rsid w:val="009F75E3"/>
    <w:rsid w:val="009F76B1"/>
    <w:rsid w:val="009F7FCF"/>
    <w:rsid w:val="00A01C90"/>
    <w:rsid w:val="00A037DB"/>
    <w:rsid w:val="00A04D7D"/>
    <w:rsid w:val="00A050DD"/>
    <w:rsid w:val="00A05441"/>
    <w:rsid w:val="00A058C6"/>
    <w:rsid w:val="00A0612E"/>
    <w:rsid w:val="00A0679A"/>
    <w:rsid w:val="00A067FB"/>
    <w:rsid w:val="00A07038"/>
    <w:rsid w:val="00A07363"/>
    <w:rsid w:val="00A07EB1"/>
    <w:rsid w:val="00A101E2"/>
    <w:rsid w:val="00A10B50"/>
    <w:rsid w:val="00A11BF1"/>
    <w:rsid w:val="00A1258D"/>
    <w:rsid w:val="00A1319F"/>
    <w:rsid w:val="00A147A9"/>
    <w:rsid w:val="00A147B6"/>
    <w:rsid w:val="00A149BE"/>
    <w:rsid w:val="00A14BAD"/>
    <w:rsid w:val="00A15B21"/>
    <w:rsid w:val="00A15DA4"/>
    <w:rsid w:val="00A15DB9"/>
    <w:rsid w:val="00A1628B"/>
    <w:rsid w:val="00A16A49"/>
    <w:rsid w:val="00A17811"/>
    <w:rsid w:val="00A17D11"/>
    <w:rsid w:val="00A20C74"/>
    <w:rsid w:val="00A22231"/>
    <w:rsid w:val="00A234CE"/>
    <w:rsid w:val="00A23507"/>
    <w:rsid w:val="00A23BB0"/>
    <w:rsid w:val="00A24320"/>
    <w:rsid w:val="00A249CC"/>
    <w:rsid w:val="00A24D06"/>
    <w:rsid w:val="00A2528C"/>
    <w:rsid w:val="00A25711"/>
    <w:rsid w:val="00A25AD0"/>
    <w:rsid w:val="00A2634E"/>
    <w:rsid w:val="00A2635B"/>
    <w:rsid w:val="00A26679"/>
    <w:rsid w:val="00A2756F"/>
    <w:rsid w:val="00A27904"/>
    <w:rsid w:val="00A3001A"/>
    <w:rsid w:val="00A301C1"/>
    <w:rsid w:val="00A30216"/>
    <w:rsid w:val="00A31737"/>
    <w:rsid w:val="00A32B8D"/>
    <w:rsid w:val="00A3359B"/>
    <w:rsid w:val="00A33FAE"/>
    <w:rsid w:val="00A3547B"/>
    <w:rsid w:val="00A35A5A"/>
    <w:rsid w:val="00A361AA"/>
    <w:rsid w:val="00A36AF3"/>
    <w:rsid w:val="00A37B83"/>
    <w:rsid w:val="00A4031A"/>
    <w:rsid w:val="00A40715"/>
    <w:rsid w:val="00A41A36"/>
    <w:rsid w:val="00A4297A"/>
    <w:rsid w:val="00A42C55"/>
    <w:rsid w:val="00A42D50"/>
    <w:rsid w:val="00A431D2"/>
    <w:rsid w:val="00A433C0"/>
    <w:rsid w:val="00A44527"/>
    <w:rsid w:val="00A4510F"/>
    <w:rsid w:val="00A465B7"/>
    <w:rsid w:val="00A46EA7"/>
    <w:rsid w:val="00A47F0D"/>
    <w:rsid w:val="00A5030B"/>
    <w:rsid w:val="00A5067E"/>
    <w:rsid w:val="00A50C5E"/>
    <w:rsid w:val="00A51132"/>
    <w:rsid w:val="00A51618"/>
    <w:rsid w:val="00A52BA6"/>
    <w:rsid w:val="00A52F61"/>
    <w:rsid w:val="00A561C1"/>
    <w:rsid w:val="00A56B94"/>
    <w:rsid w:val="00A56CF4"/>
    <w:rsid w:val="00A60AF2"/>
    <w:rsid w:val="00A6103B"/>
    <w:rsid w:val="00A61241"/>
    <w:rsid w:val="00A61DE8"/>
    <w:rsid w:val="00A61E92"/>
    <w:rsid w:val="00A62729"/>
    <w:rsid w:val="00A6279C"/>
    <w:rsid w:val="00A62D08"/>
    <w:rsid w:val="00A65494"/>
    <w:rsid w:val="00A6591D"/>
    <w:rsid w:val="00A65BBD"/>
    <w:rsid w:val="00A661B8"/>
    <w:rsid w:val="00A66A14"/>
    <w:rsid w:val="00A675FB"/>
    <w:rsid w:val="00A70F20"/>
    <w:rsid w:val="00A71713"/>
    <w:rsid w:val="00A717D9"/>
    <w:rsid w:val="00A72A34"/>
    <w:rsid w:val="00A73104"/>
    <w:rsid w:val="00A732D6"/>
    <w:rsid w:val="00A73C8C"/>
    <w:rsid w:val="00A7431E"/>
    <w:rsid w:val="00A753C8"/>
    <w:rsid w:val="00A764BE"/>
    <w:rsid w:val="00A8096B"/>
    <w:rsid w:val="00A815EB"/>
    <w:rsid w:val="00A81C3A"/>
    <w:rsid w:val="00A8205B"/>
    <w:rsid w:val="00A82170"/>
    <w:rsid w:val="00A836E7"/>
    <w:rsid w:val="00A838DE"/>
    <w:rsid w:val="00A83BCA"/>
    <w:rsid w:val="00A85E7A"/>
    <w:rsid w:val="00A8743E"/>
    <w:rsid w:val="00A87A36"/>
    <w:rsid w:val="00A911F5"/>
    <w:rsid w:val="00A91FA5"/>
    <w:rsid w:val="00A92081"/>
    <w:rsid w:val="00A93256"/>
    <w:rsid w:val="00A933E1"/>
    <w:rsid w:val="00A94CD4"/>
    <w:rsid w:val="00A958AD"/>
    <w:rsid w:val="00A9598E"/>
    <w:rsid w:val="00A96A64"/>
    <w:rsid w:val="00A97080"/>
    <w:rsid w:val="00A97162"/>
    <w:rsid w:val="00A97A2D"/>
    <w:rsid w:val="00A97B24"/>
    <w:rsid w:val="00AA2881"/>
    <w:rsid w:val="00AA4A00"/>
    <w:rsid w:val="00AA4EC3"/>
    <w:rsid w:val="00AA5334"/>
    <w:rsid w:val="00AA5AC7"/>
    <w:rsid w:val="00AA5B00"/>
    <w:rsid w:val="00AA5B96"/>
    <w:rsid w:val="00AA616F"/>
    <w:rsid w:val="00AA76B7"/>
    <w:rsid w:val="00AA770E"/>
    <w:rsid w:val="00AB05C4"/>
    <w:rsid w:val="00AB0890"/>
    <w:rsid w:val="00AB08EC"/>
    <w:rsid w:val="00AB1A02"/>
    <w:rsid w:val="00AB1B38"/>
    <w:rsid w:val="00AB1E7C"/>
    <w:rsid w:val="00AB399B"/>
    <w:rsid w:val="00AB39FF"/>
    <w:rsid w:val="00AB5CD8"/>
    <w:rsid w:val="00AB664E"/>
    <w:rsid w:val="00AB767E"/>
    <w:rsid w:val="00AB7C85"/>
    <w:rsid w:val="00AB7F9E"/>
    <w:rsid w:val="00AC0907"/>
    <w:rsid w:val="00AC0925"/>
    <w:rsid w:val="00AC22F8"/>
    <w:rsid w:val="00AC23DD"/>
    <w:rsid w:val="00AC2EB7"/>
    <w:rsid w:val="00AC368C"/>
    <w:rsid w:val="00AC39F2"/>
    <w:rsid w:val="00AC3A2D"/>
    <w:rsid w:val="00AC3BC4"/>
    <w:rsid w:val="00AC4364"/>
    <w:rsid w:val="00AC462C"/>
    <w:rsid w:val="00AC636F"/>
    <w:rsid w:val="00AC64E9"/>
    <w:rsid w:val="00AC7030"/>
    <w:rsid w:val="00AD0856"/>
    <w:rsid w:val="00AD0C30"/>
    <w:rsid w:val="00AD1194"/>
    <w:rsid w:val="00AD1563"/>
    <w:rsid w:val="00AD1CE1"/>
    <w:rsid w:val="00AD2469"/>
    <w:rsid w:val="00AD2629"/>
    <w:rsid w:val="00AD34C1"/>
    <w:rsid w:val="00AD3BC1"/>
    <w:rsid w:val="00AD3BC8"/>
    <w:rsid w:val="00AD56F8"/>
    <w:rsid w:val="00AD5F51"/>
    <w:rsid w:val="00AE31C9"/>
    <w:rsid w:val="00AE3730"/>
    <w:rsid w:val="00AE4138"/>
    <w:rsid w:val="00AE4769"/>
    <w:rsid w:val="00AE47AD"/>
    <w:rsid w:val="00AE5DF4"/>
    <w:rsid w:val="00AE67BF"/>
    <w:rsid w:val="00AE7530"/>
    <w:rsid w:val="00AE788A"/>
    <w:rsid w:val="00AF1B01"/>
    <w:rsid w:val="00AF29ED"/>
    <w:rsid w:val="00AF2C53"/>
    <w:rsid w:val="00AF314A"/>
    <w:rsid w:val="00AF3BC6"/>
    <w:rsid w:val="00AF4615"/>
    <w:rsid w:val="00AF493F"/>
    <w:rsid w:val="00AF5829"/>
    <w:rsid w:val="00AF5C83"/>
    <w:rsid w:val="00AF6668"/>
    <w:rsid w:val="00AF66D3"/>
    <w:rsid w:val="00AF7743"/>
    <w:rsid w:val="00B00085"/>
    <w:rsid w:val="00B00317"/>
    <w:rsid w:val="00B00375"/>
    <w:rsid w:val="00B00703"/>
    <w:rsid w:val="00B00F8E"/>
    <w:rsid w:val="00B013B4"/>
    <w:rsid w:val="00B01CA8"/>
    <w:rsid w:val="00B01F7A"/>
    <w:rsid w:val="00B02710"/>
    <w:rsid w:val="00B04A8C"/>
    <w:rsid w:val="00B058D7"/>
    <w:rsid w:val="00B05A53"/>
    <w:rsid w:val="00B05CC9"/>
    <w:rsid w:val="00B062B1"/>
    <w:rsid w:val="00B0657F"/>
    <w:rsid w:val="00B06885"/>
    <w:rsid w:val="00B06D17"/>
    <w:rsid w:val="00B06E39"/>
    <w:rsid w:val="00B0737E"/>
    <w:rsid w:val="00B10CFB"/>
    <w:rsid w:val="00B10FE0"/>
    <w:rsid w:val="00B1123F"/>
    <w:rsid w:val="00B13230"/>
    <w:rsid w:val="00B14378"/>
    <w:rsid w:val="00B14FDF"/>
    <w:rsid w:val="00B15591"/>
    <w:rsid w:val="00B16414"/>
    <w:rsid w:val="00B16563"/>
    <w:rsid w:val="00B16B22"/>
    <w:rsid w:val="00B173B1"/>
    <w:rsid w:val="00B17AD2"/>
    <w:rsid w:val="00B20F2E"/>
    <w:rsid w:val="00B2126A"/>
    <w:rsid w:val="00B22005"/>
    <w:rsid w:val="00B23564"/>
    <w:rsid w:val="00B238D9"/>
    <w:rsid w:val="00B2494E"/>
    <w:rsid w:val="00B25A87"/>
    <w:rsid w:val="00B25B91"/>
    <w:rsid w:val="00B260AC"/>
    <w:rsid w:val="00B264B0"/>
    <w:rsid w:val="00B271A0"/>
    <w:rsid w:val="00B27B7F"/>
    <w:rsid w:val="00B27CA1"/>
    <w:rsid w:val="00B310B9"/>
    <w:rsid w:val="00B3144E"/>
    <w:rsid w:val="00B319F1"/>
    <w:rsid w:val="00B31E81"/>
    <w:rsid w:val="00B32E49"/>
    <w:rsid w:val="00B337B3"/>
    <w:rsid w:val="00B33B98"/>
    <w:rsid w:val="00B35F69"/>
    <w:rsid w:val="00B36268"/>
    <w:rsid w:val="00B374F6"/>
    <w:rsid w:val="00B378CA"/>
    <w:rsid w:val="00B37ABE"/>
    <w:rsid w:val="00B37F09"/>
    <w:rsid w:val="00B405D4"/>
    <w:rsid w:val="00B4065E"/>
    <w:rsid w:val="00B40662"/>
    <w:rsid w:val="00B4097C"/>
    <w:rsid w:val="00B41246"/>
    <w:rsid w:val="00B418EE"/>
    <w:rsid w:val="00B41BBA"/>
    <w:rsid w:val="00B41DE2"/>
    <w:rsid w:val="00B43307"/>
    <w:rsid w:val="00B43DF6"/>
    <w:rsid w:val="00B440F6"/>
    <w:rsid w:val="00B45320"/>
    <w:rsid w:val="00B45BF4"/>
    <w:rsid w:val="00B46CA7"/>
    <w:rsid w:val="00B46DA2"/>
    <w:rsid w:val="00B473D9"/>
    <w:rsid w:val="00B504A5"/>
    <w:rsid w:val="00B507D2"/>
    <w:rsid w:val="00B50886"/>
    <w:rsid w:val="00B51D42"/>
    <w:rsid w:val="00B51F8E"/>
    <w:rsid w:val="00B52309"/>
    <w:rsid w:val="00B523C3"/>
    <w:rsid w:val="00B52BFA"/>
    <w:rsid w:val="00B532FD"/>
    <w:rsid w:val="00B535E8"/>
    <w:rsid w:val="00B53CCC"/>
    <w:rsid w:val="00B54AAB"/>
    <w:rsid w:val="00B550D7"/>
    <w:rsid w:val="00B55460"/>
    <w:rsid w:val="00B56A92"/>
    <w:rsid w:val="00B56EF7"/>
    <w:rsid w:val="00B577CF"/>
    <w:rsid w:val="00B57B3B"/>
    <w:rsid w:val="00B6041A"/>
    <w:rsid w:val="00B6098F"/>
    <w:rsid w:val="00B611A8"/>
    <w:rsid w:val="00B6286F"/>
    <w:rsid w:val="00B630DE"/>
    <w:rsid w:val="00B63196"/>
    <w:rsid w:val="00B6343D"/>
    <w:rsid w:val="00B63824"/>
    <w:rsid w:val="00B63DB2"/>
    <w:rsid w:val="00B64000"/>
    <w:rsid w:val="00B654FE"/>
    <w:rsid w:val="00B6575E"/>
    <w:rsid w:val="00B663AE"/>
    <w:rsid w:val="00B66C2A"/>
    <w:rsid w:val="00B73903"/>
    <w:rsid w:val="00B73949"/>
    <w:rsid w:val="00B73B01"/>
    <w:rsid w:val="00B73E10"/>
    <w:rsid w:val="00B744A3"/>
    <w:rsid w:val="00B74A4C"/>
    <w:rsid w:val="00B7601B"/>
    <w:rsid w:val="00B7654A"/>
    <w:rsid w:val="00B7684B"/>
    <w:rsid w:val="00B7712F"/>
    <w:rsid w:val="00B77754"/>
    <w:rsid w:val="00B81D64"/>
    <w:rsid w:val="00B822C3"/>
    <w:rsid w:val="00B8374A"/>
    <w:rsid w:val="00B83CF1"/>
    <w:rsid w:val="00B843ED"/>
    <w:rsid w:val="00B8501C"/>
    <w:rsid w:val="00B8572F"/>
    <w:rsid w:val="00B861A1"/>
    <w:rsid w:val="00B8679D"/>
    <w:rsid w:val="00B86A66"/>
    <w:rsid w:val="00B86C4F"/>
    <w:rsid w:val="00B90C1F"/>
    <w:rsid w:val="00B90CD3"/>
    <w:rsid w:val="00B94954"/>
    <w:rsid w:val="00B960D8"/>
    <w:rsid w:val="00B968F3"/>
    <w:rsid w:val="00B96B92"/>
    <w:rsid w:val="00B96BBE"/>
    <w:rsid w:val="00B96D57"/>
    <w:rsid w:val="00B9711D"/>
    <w:rsid w:val="00B973E9"/>
    <w:rsid w:val="00BA120C"/>
    <w:rsid w:val="00BA12E3"/>
    <w:rsid w:val="00BA226C"/>
    <w:rsid w:val="00BA2C51"/>
    <w:rsid w:val="00BA3567"/>
    <w:rsid w:val="00BA3976"/>
    <w:rsid w:val="00BA3C8B"/>
    <w:rsid w:val="00BA48A3"/>
    <w:rsid w:val="00BA5882"/>
    <w:rsid w:val="00BA5C14"/>
    <w:rsid w:val="00BA6FFC"/>
    <w:rsid w:val="00BB0995"/>
    <w:rsid w:val="00BB0CE8"/>
    <w:rsid w:val="00BB0F3C"/>
    <w:rsid w:val="00BB15A5"/>
    <w:rsid w:val="00BB16A1"/>
    <w:rsid w:val="00BB3DB7"/>
    <w:rsid w:val="00BB5011"/>
    <w:rsid w:val="00BB5EFE"/>
    <w:rsid w:val="00BB61CC"/>
    <w:rsid w:val="00BB67E1"/>
    <w:rsid w:val="00BB683C"/>
    <w:rsid w:val="00BB696E"/>
    <w:rsid w:val="00BB6F80"/>
    <w:rsid w:val="00BB767A"/>
    <w:rsid w:val="00BB7731"/>
    <w:rsid w:val="00BC16A7"/>
    <w:rsid w:val="00BC1EF9"/>
    <w:rsid w:val="00BC2490"/>
    <w:rsid w:val="00BC34CB"/>
    <w:rsid w:val="00BC3AA5"/>
    <w:rsid w:val="00BC42AA"/>
    <w:rsid w:val="00BC4AA3"/>
    <w:rsid w:val="00BC5394"/>
    <w:rsid w:val="00BC61EF"/>
    <w:rsid w:val="00BC7E12"/>
    <w:rsid w:val="00BD032A"/>
    <w:rsid w:val="00BD251B"/>
    <w:rsid w:val="00BD2CBA"/>
    <w:rsid w:val="00BD36EC"/>
    <w:rsid w:val="00BD57B7"/>
    <w:rsid w:val="00BD6378"/>
    <w:rsid w:val="00BD6595"/>
    <w:rsid w:val="00BD6629"/>
    <w:rsid w:val="00BD7D16"/>
    <w:rsid w:val="00BE0BCE"/>
    <w:rsid w:val="00BE22AD"/>
    <w:rsid w:val="00BE3B60"/>
    <w:rsid w:val="00BE4FCD"/>
    <w:rsid w:val="00BE5B34"/>
    <w:rsid w:val="00BE63F7"/>
    <w:rsid w:val="00BE7620"/>
    <w:rsid w:val="00BE7A5B"/>
    <w:rsid w:val="00BE7DFE"/>
    <w:rsid w:val="00BF1230"/>
    <w:rsid w:val="00BF1D89"/>
    <w:rsid w:val="00BF26AE"/>
    <w:rsid w:val="00BF3372"/>
    <w:rsid w:val="00BF41E7"/>
    <w:rsid w:val="00BF42F4"/>
    <w:rsid w:val="00BF44C4"/>
    <w:rsid w:val="00BF4A84"/>
    <w:rsid w:val="00BF5145"/>
    <w:rsid w:val="00BF6012"/>
    <w:rsid w:val="00BF658D"/>
    <w:rsid w:val="00BF6A08"/>
    <w:rsid w:val="00BF7827"/>
    <w:rsid w:val="00BF7839"/>
    <w:rsid w:val="00C00A84"/>
    <w:rsid w:val="00C01144"/>
    <w:rsid w:val="00C01491"/>
    <w:rsid w:val="00C01707"/>
    <w:rsid w:val="00C03163"/>
    <w:rsid w:val="00C03427"/>
    <w:rsid w:val="00C03890"/>
    <w:rsid w:val="00C04973"/>
    <w:rsid w:val="00C06701"/>
    <w:rsid w:val="00C102E7"/>
    <w:rsid w:val="00C10413"/>
    <w:rsid w:val="00C10849"/>
    <w:rsid w:val="00C10A1C"/>
    <w:rsid w:val="00C1139C"/>
    <w:rsid w:val="00C1187A"/>
    <w:rsid w:val="00C118DF"/>
    <w:rsid w:val="00C1263C"/>
    <w:rsid w:val="00C12A2B"/>
    <w:rsid w:val="00C12AB4"/>
    <w:rsid w:val="00C15B28"/>
    <w:rsid w:val="00C15FD0"/>
    <w:rsid w:val="00C1623B"/>
    <w:rsid w:val="00C1634A"/>
    <w:rsid w:val="00C16477"/>
    <w:rsid w:val="00C2080F"/>
    <w:rsid w:val="00C22362"/>
    <w:rsid w:val="00C23920"/>
    <w:rsid w:val="00C2403C"/>
    <w:rsid w:val="00C256C5"/>
    <w:rsid w:val="00C25796"/>
    <w:rsid w:val="00C25B5A"/>
    <w:rsid w:val="00C27AF3"/>
    <w:rsid w:val="00C27E1C"/>
    <w:rsid w:val="00C316E5"/>
    <w:rsid w:val="00C33A85"/>
    <w:rsid w:val="00C33AC6"/>
    <w:rsid w:val="00C35201"/>
    <w:rsid w:val="00C35803"/>
    <w:rsid w:val="00C35C85"/>
    <w:rsid w:val="00C35DE2"/>
    <w:rsid w:val="00C35E78"/>
    <w:rsid w:val="00C368A2"/>
    <w:rsid w:val="00C36D37"/>
    <w:rsid w:val="00C409B9"/>
    <w:rsid w:val="00C41349"/>
    <w:rsid w:val="00C43DCE"/>
    <w:rsid w:val="00C44E70"/>
    <w:rsid w:val="00C4586C"/>
    <w:rsid w:val="00C50195"/>
    <w:rsid w:val="00C50A31"/>
    <w:rsid w:val="00C527F0"/>
    <w:rsid w:val="00C535EB"/>
    <w:rsid w:val="00C539DE"/>
    <w:rsid w:val="00C54238"/>
    <w:rsid w:val="00C5487D"/>
    <w:rsid w:val="00C55AD4"/>
    <w:rsid w:val="00C56460"/>
    <w:rsid w:val="00C56AF2"/>
    <w:rsid w:val="00C5722D"/>
    <w:rsid w:val="00C57362"/>
    <w:rsid w:val="00C57B6C"/>
    <w:rsid w:val="00C605AF"/>
    <w:rsid w:val="00C62928"/>
    <w:rsid w:val="00C63F3B"/>
    <w:rsid w:val="00C64973"/>
    <w:rsid w:val="00C65B73"/>
    <w:rsid w:val="00C66137"/>
    <w:rsid w:val="00C71057"/>
    <w:rsid w:val="00C7143B"/>
    <w:rsid w:val="00C72A0E"/>
    <w:rsid w:val="00C73C28"/>
    <w:rsid w:val="00C73DAB"/>
    <w:rsid w:val="00C7410D"/>
    <w:rsid w:val="00C74C91"/>
    <w:rsid w:val="00C74DC3"/>
    <w:rsid w:val="00C7583E"/>
    <w:rsid w:val="00C7641F"/>
    <w:rsid w:val="00C764B5"/>
    <w:rsid w:val="00C76704"/>
    <w:rsid w:val="00C76C35"/>
    <w:rsid w:val="00C77BE9"/>
    <w:rsid w:val="00C77C9C"/>
    <w:rsid w:val="00C80C30"/>
    <w:rsid w:val="00C82F52"/>
    <w:rsid w:val="00C82F86"/>
    <w:rsid w:val="00C83C9D"/>
    <w:rsid w:val="00C85BC3"/>
    <w:rsid w:val="00C86529"/>
    <w:rsid w:val="00C8704A"/>
    <w:rsid w:val="00C8707B"/>
    <w:rsid w:val="00C8750D"/>
    <w:rsid w:val="00C91C6A"/>
    <w:rsid w:val="00C940B3"/>
    <w:rsid w:val="00C94589"/>
    <w:rsid w:val="00C94B10"/>
    <w:rsid w:val="00C9574A"/>
    <w:rsid w:val="00C9695E"/>
    <w:rsid w:val="00C970C4"/>
    <w:rsid w:val="00CA095D"/>
    <w:rsid w:val="00CA1D51"/>
    <w:rsid w:val="00CA2510"/>
    <w:rsid w:val="00CA2591"/>
    <w:rsid w:val="00CA3879"/>
    <w:rsid w:val="00CA3EE8"/>
    <w:rsid w:val="00CA4BF9"/>
    <w:rsid w:val="00CA554B"/>
    <w:rsid w:val="00CA5EB3"/>
    <w:rsid w:val="00CA7171"/>
    <w:rsid w:val="00CA79C1"/>
    <w:rsid w:val="00CB0A0D"/>
    <w:rsid w:val="00CB0D3B"/>
    <w:rsid w:val="00CB25C2"/>
    <w:rsid w:val="00CB3C7B"/>
    <w:rsid w:val="00CB432B"/>
    <w:rsid w:val="00CB45A4"/>
    <w:rsid w:val="00CB4662"/>
    <w:rsid w:val="00CB47E0"/>
    <w:rsid w:val="00CB5917"/>
    <w:rsid w:val="00CB67F5"/>
    <w:rsid w:val="00CC0237"/>
    <w:rsid w:val="00CC0613"/>
    <w:rsid w:val="00CC15C5"/>
    <w:rsid w:val="00CC207C"/>
    <w:rsid w:val="00CC2555"/>
    <w:rsid w:val="00CC27DF"/>
    <w:rsid w:val="00CC370F"/>
    <w:rsid w:val="00CC39C7"/>
    <w:rsid w:val="00CC4F50"/>
    <w:rsid w:val="00CC52BD"/>
    <w:rsid w:val="00CC53E8"/>
    <w:rsid w:val="00CC59B2"/>
    <w:rsid w:val="00CC608D"/>
    <w:rsid w:val="00CC6AB1"/>
    <w:rsid w:val="00CC6AEA"/>
    <w:rsid w:val="00CC7387"/>
    <w:rsid w:val="00CC7A9D"/>
    <w:rsid w:val="00CC7C1A"/>
    <w:rsid w:val="00CC7E07"/>
    <w:rsid w:val="00CC7F9B"/>
    <w:rsid w:val="00CD2E32"/>
    <w:rsid w:val="00CD3204"/>
    <w:rsid w:val="00CD3BC9"/>
    <w:rsid w:val="00CD4ECD"/>
    <w:rsid w:val="00CD50C2"/>
    <w:rsid w:val="00CD59B5"/>
    <w:rsid w:val="00CE3C2E"/>
    <w:rsid w:val="00CE4190"/>
    <w:rsid w:val="00CE483D"/>
    <w:rsid w:val="00CE4C83"/>
    <w:rsid w:val="00CE4CC9"/>
    <w:rsid w:val="00CE593A"/>
    <w:rsid w:val="00CE61BB"/>
    <w:rsid w:val="00CE78CF"/>
    <w:rsid w:val="00CF111F"/>
    <w:rsid w:val="00CF11DC"/>
    <w:rsid w:val="00CF23CD"/>
    <w:rsid w:val="00CF3333"/>
    <w:rsid w:val="00CF3336"/>
    <w:rsid w:val="00CF3AC4"/>
    <w:rsid w:val="00CF470E"/>
    <w:rsid w:val="00CF472D"/>
    <w:rsid w:val="00CF49BC"/>
    <w:rsid w:val="00CF5E2D"/>
    <w:rsid w:val="00CF649C"/>
    <w:rsid w:val="00D014DA"/>
    <w:rsid w:val="00D01590"/>
    <w:rsid w:val="00D018A4"/>
    <w:rsid w:val="00D01CB8"/>
    <w:rsid w:val="00D03DE5"/>
    <w:rsid w:val="00D04B27"/>
    <w:rsid w:val="00D05232"/>
    <w:rsid w:val="00D0549D"/>
    <w:rsid w:val="00D0558B"/>
    <w:rsid w:val="00D05CB1"/>
    <w:rsid w:val="00D0650F"/>
    <w:rsid w:val="00D07020"/>
    <w:rsid w:val="00D11857"/>
    <w:rsid w:val="00D12036"/>
    <w:rsid w:val="00D12AD6"/>
    <w:rsid w:val="00D13E3B"/>
    <w:rsid w:val="00D1429D"/>
    <w:rsid w:val="00D14DC2"/>
    <w:rsid w:val="00D155F2"/>
    <w:rsid w:val="00D15769"/>
    <w:rsid w:val="00D174AB"/>
    <w:rsid w:val="00D178CA"/>
    <w:rsid w:val="00D20CA4"/>
    <w:rsid w:val="00D211C2"/>
    <w:rsid w:val="00D21639"/>
    <w:rsid w:val="00D228A5"/>
    <w:rsid w:val="00D2297F"/>
    <w:rsid w:val="00D22FFC"/>
    <w:rsid w:val="00D23208"/>
    <w:rsid w:val="00D23D18"/>
    <w:rsid w:val="00D241B3"/>
    <w:rsid w:val="00D244AB"/>
    <w:rsid w:val="00D24531"/>
    <w:rsid w:val="00D24757"/>
    <w:rsid w:val="00D24F0F"/>
    <w:rsid w:val="00D255FE"/>
    <w:rsid w:val="00D26A60"/>
    <w:rsid w:val="00D27A1B"/>
    <w:rsid w:val="00D27A5F"/>
    <w:rsid w:val="00D27D54"/>
    <w:rsid w:val="00D27D81"/>
    <w:rsid w:val="00D3058B"/>
    <w:rsid w:val="00D30631"/>
    <w:rsid w:val="00D30795"/>
    <w:rsid w:val="00D30E0C"/>
    <w:rsid w:val="00D31147"/>
    <w:rsid w:val="00D319B5"/>
    <w:rsid w:val="00D3389C"/>
    <w:rsid w:val="00D34708"/>
    <w:rsid w:val="00D34909"/>
    <w:rsid w:val="00D35010"/>
    <w:rsid w:val="00D35773"/>
    <w:rsid w:val="00D358D7"/>
    <w:rsid w:val="00D35A68"/>
    <w:rsid w:val="00D35C15"/>
    <w:rsid w:val="00D35CCB"/>
    <w:rsid w:val="00D35CFA"/>
    <w:rsid w:val="00D364B2"/>
    <w:rsid w:val="00D37223"/>
    <w:rsid w:val="00D37799"/>
    <w:rsid w:val="00D37B60"/>
    <w:rsid w:val="00D40D7D"/>
    <w:rsid w:val="00D434CE"/>
    <w:rsid w:val="00D43A80"/>
    <w:rsid w:val="00D43B2D"/>
    <w:rsid w:val="00D443EE"/>
    <w:rsid w:val="00D44B29"/>
    <w:rsid w:val="00D44C71"/>
    <w:rsid w:val="00D455BF"/>
    <w:rsid w:val="00D50080"/>
    <w:rsid w:val="00D51AB2"/>
    <w:rsid w:val="00D52BC0"/>
    <w:rsid w:val="00D53343"/>
    <w:rsid w:val="00D5354B"/>
    <w:rsid w:val="00D55D2D"/>
    <w:rsid w:val="00D55EBF"/>
    <w:rsid w:val="00D56A23"/>
    <w:rsid w:val="00D573C4"/>
    <w:rsid w:val="00D601F6"/>
    <w:rsid w:val="00D60DC3"/>
    <w:rsid w:val="00D61D74"/>
    <w:rsid w:val="00D61E25"/>
    <w:rsid w:val="00D62E1B"/>
    <w:rsid w:val="00D631AF"/>
    <w:rsid w:val="00D6379E"/>
    <w:rsid w:val="00D637B2"/>
    <w:rsid w:val="00D65A20"/>
    <w:rsid w:val="00D66809"/>
    <w:rsid w:val="00D67DFD"/>
    <w:rsid w:val="00D70018"/>
    <w:rsid w:val="00D72DCB"/>
    <w:rsid w:val="00D73526"/>
    <w:rsid w:val="00D753C8"/>
    <w:rsid w:val="00D75719"/>
    <w:rsid w:val="00D778DE"/>
    <w:rsid w:val="00D77BEE"/>
    <w:rsid w:val="00D80B22"/>
    <w:rsid w:val="00D80DFC"/>
    <w:rsid w:val="00D81F05"/>
    <w:rsid w:val="00D82F96"/>
    <w:rsid w:val="00D8332D"/>
    <w:rsid w:val="00D854DB"/>
    <w:rsid w:val="00D85632"/>
    <w:rsid w:val="00D8569D"/>
    <w:rsid w:val="00D85D91"/>
    <w:rsid w:val="00D86164"/>
    <w:rsid w:val="00D863BC"/>
    <w:rsid w:val="00D873A6"/>
    <w:rsid w:val="00D913C3"/>
    <w:rsid w:val="00D9426B"/>
    <w:rsid w:val="00D9444E"/>
    <w:rsid w:val="00D9507A"/>
    <w:rsid w:val="00D95746"/>
    <w:rsid w:val="00D95D15"/>
    <w:rsid w:val="00DA047E"/>
    <w:rsid w:val="00DA08B5"/>
    <w:rsid w:val="00DA21E9"/>
    <w:rsid w:val="00DA2565"/>
    <w:rsid w:val="00DA2765"/>
    <w:rsid w:val="00DA31EE"/>
    <w:rsid w:val="00DA324A"/>
    <w:rsid w:val="00DA3414"/>
    <w:rsid w:val="00DA3956"/>
    <w:rsid w:val="00DA4C26"/>
    <w:rsid w:val="00DA541D"/>
    <w:rsid w:val="00DA5D73"/>
    <w:rsid w:val="00DA7E60"/>
    <w:rsid w:val="00DB0477"/>
    <w:rsid w:val="00DB05D9"/>
    <w:rsid w:val="00DB0CF3"/>
    <w:rsid w:val="00DB1CF5"/>
    <w:rsid w:val="00DB20DB"/>
    <w:rsid w:val="00DB2A5D"/>
    <w:rsid w:val="00DB336D"/>
    <w:rsid w:val="00DB3A68"/>
    <w:rsid w:val="00DB4C77"/>
    <w:rsid w:val="00DB4CC3"/>
    <w:rsid w:val="00DB5002"/>
    <w:rsid w:val="00DB527D"/>
    <w:rsid w:val="00DB6F2F"/>
    <w:rsid w:val="00DB70DB"/>
    <w:rsid w:val="00DB77F0"/>
    <w:rsid w:val="00DB7AE5"/>
    <w:rsid w:val="00DC0317"/>
    <w:rsid w:val="00DC0B96"/>
    <w:rsid w:val="00DC2090"/>
    <w:rsid w:val="00DC2B21"/>
    <w:rsid w:val="00DC2B90"/>
    <w:rsid w:val="00DC40D6"/>
    <w:rsid w:val="00DC4AE7"/>
    <w:rsid w:val="00DC5103"/>
    <w:rsid w:val="00DC6211"/>
    <w:rsid w:val="00DC623D"/>
    <w:rsid w:val="00DC658A"/>
    <w:rsid w:val="00DC6797"/>
    <w:rsid w:val="00DC7440"/>
    <w:rsid w:val="00DC795F"/>
    <w:rsid w:val="00DC7CDB"/>
    <w:rsid w:val="00DD0591"/>
    <w:rsid w:val="00DD07F3"/>
    <w:rsid w:val="00DD1126"/>
    <w:rsid w:val="00DD1394"/>
    <w:rsid w:val="00DD1953"/>
    <w:rsid w:val="00DD24A5"/>
    <w:rsid w:val="00DD27C0"/>
    <w:rsid w:val="00DD48BD"/>
    <w:rsid w:val="00DD54A0"/>
    <w:rsid w:val="00DD58CD"/>
    <w:rsid w:val="00DD5D6E"/>
    <w:rsid w:val="00DE04B1"/>
    <w:rsid w:val="00DE1149"/>
    <w:rsid w:val="00DE16BD"/>
    <w:rsid w:val="00DE18E8"/>
    <w:rsid w:val="00DE2695"/>
    <w:rsid w:val="00DE2B1E"/>
    <w:rsid w:val="00DE3B16"/>
    <w:rsid w:val="00DE4DF9"/>
    <w:rsid w:val="00DE5261"/>
    <w:rsid w:val="00DE544A"/>
    <w:rsid w:val="00DE57A1"/>
    <w:rsid w:val="00DE7757"/>
    <w:rsid w:val="00DE7988"/>
    <w:rsid w:val="00DF06CE"/>
    <w:rsid w:val="00DF15BF"/>
    <w:rsid w:val="00DF261E"/>
    <w:rsid w:val="00DF28B7"/>
    <w:rsid w:val="00DF3D24"/>
    <w:rsid w:val="00DF4F12"/>
    <w:rsid w:val="00DF5EF8"/>
    <w:rsid w:val="00DF5FC8"/>
    <w:rsid w:val="00DF7200"/>
    <w:rsid w:val="00DF72CA"/>
    <w:rsid w:val="00DF7E1D"/>
    <w:rsid w:val="00E00F6D"/>
    <w:rsid w:val="00E01269"/>
    <w:rsid w:val="00E014D3"/>
    <w:rsid w:val="00E01719"/>
    <w:rsid w:val="00E0210D"/>
    <w:rsid w:val="00E03CA2"/>
    <w:rsid w:val="00E043B5"/>
    <w:rsid w:val="00E04569"/>
    <w:rsid w:val="00E046BB"/>
    <w:rsid w:val="00E0517D"/>
    <w:rsid w:val="00E057AF"/>
    <w:rsid w:val="00E062DF"/>
    <w:rsid w:val="00E06773"/>
    <w:rsid w:val="00E07668"/>
    <w:rsid w:val="00E07E9C"/>
    <w:rsid w:val="00E102A5"/>
    <w:rsid w:val="00E10D89"/>
    <w:rsid w:val="00E10FB6"/>
    <w:rsid w:val="00E111F4"/>
    <w:rsid w:val="00E11432"/>
    <w:rsid w:val="00E127F0"/>
    <w:rsid w:val="00E13253"/>
    <w:rsid w:val="00E13AA1"/>
    <w:rsid w:val="00E13C5C"/>
    <w:rsid w:val="00E13D6B"/>
    <w:rsid w:val="00E140CB"/>
    <w:rsid w:val="00E14732"/>
    <w:rsid w:val="00E14B5C"/>
    <w:rsid w:val="00E160F6"/>
    <w:rsid w:val="00E16857"/>
    <w:rsid w:val="00E16B44"/>
    <w:rsid w:val="00E208D1"/>
    <w:rsid w:val="00E211AF"/>
    <w:rsid w:val="00E21712"/>
    <w:rsid w:val="00E21891"/>
    <w:rsid w:val="00E21F03"/>
    <w:rsid w:val="00E22C0C"/>
    <w:rsid w:val="00E23B21"/>
    <w:rsid w:val="00E24906"/>
    <w:rsid w:val="00E252E2"/>
    <w:rsid w:val="00E25B27"/>
    <w:rsid w:val="00E2648F"/>
    <w:rsid w:val="00E2661B"/>
    <w:rsid w:val="00E266DA"/>
    <w:rsid w:val="00E26C8A"/>
    <w:rsid w:val="00E27ECE"/>
    <w:rsid w:val="00E30128"/>
    <w:rsid w:val="00E31026"/>
    <w:rsid w:val="00E318F6"/>
    <w:rsid w:val="00E31F7D"/>
    <w:rsid w:val="00E320F8"/>
    <w:rsid w:val="00E32EA2"/>
    <w:rsid w:val="00E3306F"/>
    <w:rsid w:val="00E331B1"/>
    <w:rsid w:val="00E33A0F"/>
    <w:rsid w:val="00E342EF"/>
    <w:rsid w:val="00E345D0"/>
    <w:rsid w:val="00E3486A"/>
    <w:rsid w:val="00E34D72"/>
    <w:rsid w:val="00E3511E"/>
    <w:rsid w:val="00E4014A"/>
    <w:rsid w:val="00E40D09"/>
    <w:rsid w:val="00E42F41"/>
    <w:rsid w:val="00E43657"/>
    <w:rsid w:val="00E43D92"/>
    <w:rsid w:val="00E44EEB"/>
    <w:rsid w:val="00E4515A"/>
    <w:rsid w:val="00E452C3"/>
    <w:rsid w:val="00E45525"/>
    <w:rsid w:val="00E45931"/>
    <w:rsid w:val="00E45D30"/>
    <w:rsid w:val="00E46ECF"/>
    <w:rsid w:val="00E47F51"/>
    <w:rsid w:val="00E50A18"/>
    <w:rsid w:val="00E50A9C"/>
    <w:rsid w:val="00E50F67"/>
    <w:rsid w:val="00E515B3"/>
    <w:rsid w:val="00E5177B"/>
    <w:rsid w:val="00E519F5"/>
    <w:rsid w:val="00E524FF"/>
    <w:rsid w:val="00E5348E"/>
    <w:rsid w:val="00E534B3"/>
    <w:rsid w:val="00E5516F"/>
    <w:rsid w:val="00E55633"/>
    <w:rsid w:val="00E56968"/>
    <w:rsid w:val="00E57984"/>
    <w:rsid w:val="00E57D39"/>
    <w:rsid w:val="00E60184"/>
    <w:rsid w:val="00E60E89"/>
    <w:rsid w:val="00E625A3"/>
    <w:rsid w:val="00E625E7"/>
    <w:rsid w:val="00E627BE"/>
    <w:rsid w:val="00E62FAC"/>
    <w:rsid w:val="00E63199"/>
    <w:rsid w:val="00E63CF1"/>
    <w:rsid w:val="00E6496C"/>
    <w:rsid w:val="00E64E57"/>
    <w:rsid w:val="00E64EB1"/>
    <w:rsid w:val="00E652C1"/>
    <w:rsid w:val="00E65AF3"/>
    <w:rsid w:val="00E666BE"/>
    <w:rsid w:val="00E666C8"/>
    <w:rsid w:val="00E66714"/>
    <w:rsid w:val="00E670D3"/>
    <w:rsid w:val="00E67D91"/>
    <w:rsid w:val="00E70235"/>
    <w:rsid w:val="00E7048B"/>
    <w:rsid w:val="00E7175A"/>
    <w:rsid w:val="00E71DB6"/>
    <w:rsid w:val="00E72566"/>
    <w:rsid w:val="00E73042"/>
    <w:rsid w:val="00E73487"/>
    <w:rsid w:val="00E73660"/>
    <w:rsid w:val="00E73701"/>
    <w:rsid w:val="00E74226"/>
    <w:rsid w:val="00E744D0"/>
    <w:rsid w:val="00E75671"/>
    <w:rsid w:val="00E75700"/>
    <w:rsid w:val="00E75929"/>
    <w:rsid w:val="00E75BC9"/>
    <w:rsid w:val="00E77208"/>
    <w:rsid w:val="00E80482"/>
    <w:rsid w:val="00E80F08"/>
    <w:rsid w:val="00E81FF8"/>
    <w:rsid w:val="00E82CC6"/>
    <w:rsid w:val="00E82F5D"/>
    <w:rsid w:val="00E8392E"/>
    <w:rsid w:val="00E83995"/>
    <w:rsid w:val="00E83E5C"/>
    <w:rsid w:val="00E8439A"/>
    <w:rsid w:val="00E85492"/>
    <w:rsid w:val="00E858D4"/>
    <w:rsid w:val="00E85BE6"/>
    <w:rsid w:val="00E87090"/>
    <w:rsid w:val="00E912B8"/>
    <w:rsid w:val="00E92862"/>
    <w:rsid w:val="00E93312"/>
    <w:rsid w:val="00E936A4"/>
    <w:rsid w:val="00E942F0"/>
    <w:rsid w:val="00E96219"/>
    <w:rsid w:val="00E96652"/>
    <w:rsid w:val="00E97032"/>
    <w:rsid w:val="00E97392"/>
    <w:rsid w:val="00E974A9"/>
    <w:rsid w:val="00EA016B"/>
    <w:rsid w:val="00EA02C9"/>
    <w:rsid w:val="00EA048C"/>
    <w:rsid w:val="00EA052F"/>
    <w:rsid w:val="00EA08AF"/>
    <w:rsid w:val="00EA1B76"/>
    <w:rsid w:val="00EA1CDC"/>
    <w:rsid w:val="00EA2C62"/>
    <w:rsid w:val="00EA4015"/>
    <w:rsid w:val="00EA4764"/>
    <w:rsid w:val="00EA494E"/>
    <w:rsid w:val="00EA531E"/>
    <w:rsid w:val="00EA54FE"/>
    <w:rsid w:val="00EA59F0"/>
    <w:rsid w:val="00EA5E19"/>
    <w:rsid w:val="00EA72CE"/>
    <w:rsid w:val="00EB0673"/>
    <w:rsid w:val="00EB11FA"/>
    <w:rsid w:val="00EB1355"/>
    <w:rsid w:val="00EB1974"/>
    <w:rsid w:val="00EB37D0"/>
    <w:rsid w:val="00EB39F7"/>
    <w:rsid w:val="00EB3E1B"/>
    <w:rsid w:val="00EB5596"/>
    <w:rsid w:val="00EC0C6D"/>
    <w:rsid w:val="00EC0D8D"/>
    <w:rsid w:val="00EC14E0"/>
    <w:rsid w:val="00EC176B"/>
    <w:rsid w:val="00EC1E59"/>
    <w:rsid w:val="00EC219C"/>
    <w:rsid w:val="00EC2660"/>
    <w:rsid w:val="00EC3673"/>
    <w:rsid w:val="00EC45EC"/>
    <w:rsid w:val="00EC4621"/>
    <w:rsid w:val="00EC5352"/>
    <w:rsid w:val="00EC5B5E"/>
    <w:rsid w:val="00EC6103"/>
    <w:rsid w:val="00EC6574"/>
    <w:rsid w:val="00EC6CAC"/>
    <w:rsid w:val="00EC6FBB"/>
    <w:rsid w:val="00EC7159"/>
    <w:rsid w:val="00EC7697"/>
    <w:rsid w:val="00EC7BFF"/>
    <w:rsid w:val="00ED0014"/>
    <w:rsid w:val="00ED1203"/>
    <w:rsid w:val="00ED19B3"/>
    <w:rsid w:val="00ED1BAA"/>
    <w:rsid w:val="00ED3078"/>
    <w:rsid w:val="00ED34AE"/>
    <w:rsid w:val="00ED3718"/>
    <w:rsid w:val="00ED4120"/>
    <w:rsid w:val="00ED43F3"/>
    <w:rsid w:val="00ED46A9"/>
    <w:rsid w:val="00ED488E"/>
    <w:rsid w:val="00ED4E22"/>
    <w:rsid w:val="00ED5C4E"/>
    <w:rsid w:val="00ED689B"/>
    <w:rsid w:val="00ED6AE0"/>
    <w:rsid w:val="00ED725A"/>
    <w:rsid w:val="00EE019B"/>
    <w:rsid w:val="00EE0FDC"/>
    <w:rsid w:val="00EE1636"/>
    <w:rsid w:val="00EE2FA9"/>
    <w:rsid w:val="00EE30B0"/>
    <w:rsid w:val="00EE36FA"/>
    <w:rsid w:val="00EE3C51"/>
    <w:rsid w:val="00EE4482"/>
    <w:rsid w:val="00EE4FF5"/>
    <w:rsid w:val="00EE5007"/>
    <w:rsid w:val="00EE5519"/>
    <w:rsid w:val="00EE6625"/>
    <w:rsid w:val="00EE6884"/>
    <w:rsid w:val="00EE6A73"/>
    <w:rsid w:val="00EE7A61"/>
    <w:rsid w:val="00EE7D39"/>
    <w:rsid w:val="00EE7E19"/>
    <w:rsid w:val="00EF0AE3"/>
    <w:rsid w:val="00EF1058"/>
    <w:rsid w:val="00EF28E3"/>
    <w:rsid w:val="00EF36B2"/>
    <w:rsid w:val="00EF3788"/>
    <w:rsid w:val="00EF4866"/>
    <w:rsid w:val="00EF4D60"/>
    <w:rsid w:val="00EF599C"/>
    <w:rsid w:val="00EF6345"/>
    <w:rsid w:val="00F00835"/>
    <w:rsid w:val="00F00CC5"/>
    <w:rsid w:val="00F01D9D"/>
    <w:rsid w:val="00F0233A"/>
    <w:rsid w:val="00F02977"/>
    <w:rsid w:val="00F03ABB"/>
    <w:rsid w:val="00F03DE8"/>
    <w:rsid w:val="00F047B1"/>
    <w:rsid w:val="00F063A5"/>
    <w:rsid w:val="00F064EF"/>
    <w:rsid w:val="00F10AA3"/>
    <w:rsid w:val="00F110FF"/>
    <w:rsid w:val="00F11228"/>
    <w:rsid w:val="00F12664"/>
    <w:rsid w:val="00F131AA"/>
    <w:rsid w:val="00F13580"/>
    <w:rsid w:val="00F13662"/>
    <w:rsid w:val="00F13BD0"/>
    <w:rsid w:val="00F13C7F"/>
    <w:rsid w:val="00F13CE3"/>
    <w:rsid w:val="00F13E01"/>
    <w:rsid w:val="00F14585"/>
    <w:rsid w:val="00F14C15"/>
    <w:rsid w:val="00F150C9"/>
    <w:rsid w:val="00F156D5"/>
    <w:rsid w:val="00F15781"/>
    <w:rsid w:val="00F175B5"/>
    <w:rsid w:val="00F2046A"/>
    <w:rsid w:val="00F20C78"/>
    <w:rsid w:val="00F21664"/>
    <w:rsid w:val="00F22206"/>
    <w:rsid w:val="00F25F51"/>
    <w:rsid w:val="00F26889"/>
    <w:rsid w:val="00F2698C"/>
    <w:rsid w:val="00F301B6"/>
    <w:rsid w:val="00F30932"/>
    <w:rsid w:val="00F3101D"/>
    <w:rsid w:val="00F31190"/>
    <w:rsid w:val="00F32486"/>
    <w:rsid w:val="00F3250C"/>
    <w:rsid w:val="00F33E49"/>
    <w:rsid w:val="00F340F5"/>
    <w:rsid w:val="00F3488D"/>
    <w:rsid w:val="00F34963"/>
    <w:rsid w:val="00F35101"/>
    <w:rsid w:val="00F36219"/>
    <w:rsid w:val="00F368AE"/>
    <w:rsid w:val="00F3697A"/>
    <w:rsid w:val="00F406B8"/>
    <w:rsid w:val="00F42A59"/>
    <w:rsid w:val="00F43573"/>
    <w:rsid w:val="00F43AFC"/>
    <w:rsid w:val="00F44D17"/>
    <w:rsid w:val="00F45AA1"/>
    <w:rsid w:val="00F45DA6"/>
    <w:rsid w:val="00F4656D"/>
    <w:rsid w:val="00F469C7"/>
    <w:rsid w:val="00F471FB"/>
    <w:rsid w:val="00F500BA"/>
    <w:rsid w:val="00F500CA"/>
    <w:rsid w:val="00F506F0"/>
    <w:rsid w:val="00F50ED9"/>
    <w:rsid w:val="00F51F7E"/>
    <w:rsid w:val="00F52673"/>
    <w:rsid w:val="00F5292C"/>
    <w:rsid w:val="00F5323F"/>
    <w:rsid w:val="00F53AA3"/>
    <w:rsid w:val="00F540F5"/>
    <w:rsid w:val="00F5508D"/>
    <w:rsid w:val="00F57007"/>
    <w:rsid w:val="00F57341"/>
    <w:rsid w:val="00F57421"/>
    <w:rsid w:val="00F5783B"/>
    <w:rsid w:val="00F60370"/>
    <w:rsid w:val="00F607E1"/>
    <w:rsid w:val="00F60993"/>
    <w:rsid w:val="00F609BC"/>
    <w:rsid w:val="00F60F62"/>
    <w:rsid w:val="00F6109E"/>
    <w:rsid w:val="00F611D4"/>
    <w:rsid w:val="00F61E0D"/>
    <w:rsid w:val="00F62673"/>
    <w:rsid w:val="00F6375D"/>
    <w:rsid w:val="00F639D8"/>
    <w:rsid w:val="00F648B9"/>
    <w:rsid w:val="00F64C8F"/>
    <w:rsid w:val="00F65B92"/>
    <w:rsid w:val="00F677D7"/>
    <w:rsid w:val="00F70566"/>
    <w:rsid w:val="00F70A90"/>
    <w:rsid w:val="00F71F46"/>
    <w:rsid w:val="00F72E40"/>
    <w:rsid w:val="00F73C07"/>
    <w:rsid w:val="00F73F32"/>
    <w:rsid w:val="00F746A7"/>
    <w:rsid w:val="00F75FC2"/>
    <w:rsid w:val="00F75FFC"/>
    <w:rsid w:val="00F7660A"/>
    <w:rsid w:val="00F766CE"/>
    <w:rsid w:val="00F802A2"/>
    <w:rsid w:val="00F80B65"/>
    <w:rsid w:val="00F81BC7"/>
    <w:rsid w:val="00F845C5"/>
    <w:rsid w:val="00F848B4"/>
    <w:rsid w:val="00F85F3E"/>
    <w:rsid w:val="00F86D79"/>
    <w:rsid w:val="00F87276"/>
    <w:rsid w:val="00F8782B"/>
    <w:rsid w:val="00F87F54"/>
    <w:rsid w:val="00F91246"/>
    <w:rsid w:val="00F91703"/>
    <w:rsid w:val="00F91DCE"/>
    <w:rsid w:val="00F91FD0"/>
    <w:rsid w:val="00F9365E"/>
    <w:rsid w:val="00F936BC"/>
    <w:rsid w:val="00F939B9"/>
    <w:rsid w:val="00F941A0"/>
    <w:rsid w:val="00F94B55"/>
    <w:rsid w:val="00F94FAB"/>
    <w:rsid w:val="00F958C2"/>
    <w:rsid w:val="00F95C82"/>
    <w:rsid w:val="00F95CDA"/>
    <w:rsid w:val="00F9602D"/>
    <w:rsid w:val="00F962B3"/>
    <w:rsid w:val="00F97A91"/>
    <w:rsid w:val="00FA0502"/>
    <w:rsid w:val="00FA0527"/>
    <w:rsid w:val="00FA0D29"/>
    <w:rsid w:val="00FA0FF7"/>
    <w:rsid w:val="00FA175A"/>
    <w:rsid w:val="00FA28F7"/>
    <w:rsid w:val="00FA29F6"/>
    <w:rsid w:val="00FA2A72"/>
    <w:rsid w:val="00FA2BEC"/>
    <w:rsid w:val="00FA311D"/>
    <w:rsid w:val="00FA47AA"/>
    <w:rsid w:val="00FA4949"/>
    <w:rsid w:val="00FA50B3"/>
    <w:rsid w:val="00FA5135"/>
    <w:rsid w:val="00FA5541"/>
    <w:rsid w:val="00FA6632"/>
    <w:rsid w:val="00FB0294"/>
    <w:rsid w:val="00FB031B"/>
    <w:rsid w:val="00FB0E9A"/>
    <w:rsid w:val="00FB1250"/>
    <w:rsid w:val="00FB13FA"/>
    <w:rsid w:val="00FB148E"/>
    <w:rsid w:val="00FB14B4"/>
    <w:rsid w:val="00FB16B0"/>
    <w:rsid w:val="00FB3038"/>
    <w:rsid w:val="00FB5899"/>
    <w:rsid w:val="00FB7719"/>
    <w:rsid w:val="00FC0126"/>
    <w:rsid w:val="00FC02D6"/>
    <w:rsid w:val="00FC098B"/>
    <w:rsid w:val="00FC1111"/>
    <w:rsid w:val="00FC16D9"/>
    <w:rsid w:val="00FC1BC0"/>
    <w:rsid w:val="00FC2D59"/>
    <w:rsid w:val="00FC328F"/>
    <w:rsid w:val="00FC3887"/>
    <w:rsid w:val="00FC3D28"/>
    <w:rsid w:val="00FC43AF"/>
    <w:rsid w:val="00FC648A"/>
    <w:rsid w:val="00FC6622"/>
    <w:rsid w:val="00FC6AB8"/>
    <w:rsid w:val="00FC6D95"/>
    <w:rsid w:val="00FC7EEA"/>
    <w:rsid w:val="00FD01BD"/>
    <w:rsid w:val="00FD0EEE"/>
    <w:rsid w:val="00FD1A21"/>
    <w:rsid w:val="00FD3154"/>
    <w:rsid w:val="00FD31DD"/>
    <w:rsid w:val="00FD34EE"/>
    <w:rsid w:val="00FD38A8"/>
    <w:rsid w:val="00FD3EAE"/>
    <w:rsid w:val="00FD4B25"/>
    <w:rsid w:val="00FD580B"/>
    <w:rsid w:val="00FD5BC5"/>
    <w:rsid w:val="00FD67EF"/>
    <w:rsid w:val="00FD6C41"/>
    <w:rsid w:val="00FD6D7E"/>
    <w:rsid w:val="00FE04D6"/>
    <w:rsid w:val="00FE057F"/>
    <w:rsid w:val="00FE08F6"/>
    <w:rsid w:val="00FE0BB4"/>
    <w:rsid w:val="00FE22A9"/>
    <w:rsid w:val="00FE3F52"/>
    <w:rsid w:val="00FE441E"/>
    <w:rsid w:val="00FE4867"/>
    <w:rsid w:val="00FE53C1"/>
    <w:rsid w:val="00FE5513"/>
    <w:rsid w:val="00FE5C30"/>
    <w:rsid w:val="00FE5FA3"/>
    <w:rsid w:val="00FE6150"/>
    <w:rsid w:val="00FE6ECC"/>
    <w:rsid w:val="00FF0B1A"/>
    <w:rsid w:val="00FF1274"/>
    <w:rsid w:val="00FF17B3"/>
    <w:rsid w:val="00FF18CE"/>
    <w:rsid w:val="00FF1A2D"/>
    <w:rsid w:val="00FF1E1F"/>
    <w:rsid w:val="00FF238C"/>
    <w:rsid w:val="00FF2B5A"/>
    <w:rsid w:val="00FF3466"/>
    <w:rsid w:val="00FF4574"/>
    <w:rsid w:val="00FF4A87"/>
    <w:rsid w:val="00FF507D"/>
    <w:rsid w:val="00FF57D5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F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6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9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839&amp;dst=1095" TargetMode="External"/><Relationship Id="rId10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4695</Words>
  <Characters>26768</Characters>
  <Application>Microsoft Office Word</Application>
  <DocSecurity>0</DocSecurity>
  <Lines>223</Lines>
  <Paragraphs>62</Paragraphs>
  <ScaleCrop>false</ScaleCrop>
  <Company/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chunderova</dc:creator>
  <cp:lastModifiedBy>chunderova</cp:lastModifiedBy>
  <cp:revision>1</cp:revision>
  <dcterms:created xsi:type="dcterms:W3CDTF">2023-11-22T01:10:00Z</dcterms:created>
  <dcterms:modified xsi:type="dcterms:W3CDTF">2023-11-22T01:11:00Z</dcterms:modified>
</cp:coreProperties>
</file>